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6A" w:rsidRPr="00843734" w:rsidRDefault="00F3576A" w:rsidP="00F3576A">
      <w:pPr>
        <w:autoSpaceDE w:val="0"/>
        <w:autoSpaceDN w:val="0"/>
        <w:adjustRightInd w:val="0"/>
        <w:jc w:val="center"/>
        <w:rPr>
          <w:rFonts w:ascii="Times New Roman" w:eastAsia="Calibri"/>
          <w:b/>
          <w:sz w:val="28"/>
          <w:szCs w:val="28"/>
          <w:lang w:eastAsia="en-US"/>
        </w:rPr>
      </w:pPr>
      <w:r w:rsidRPr="00843734">
        <w:rPr>
          <w:rFonts w:ascii="Times New Roman" w:eastAsia="Calibri"/>
          <w:b/>
          <w:sz w:val="28"/>
          <w:szCs w:val="28"/>
          <w:lang w:eastAsia="en-US"/>
        </w:rPr>
        <w:t>РАБОЧАЯ ПРОГРАММА ПО</w:t>
      </w:r>
      <w:r w:rsidR="00843734">
        <w:rPr>
          <w:rFonts w:ascii="Times New Roman" w:eastAsia="Calibri"/>
          <w:b/>
          <w:sz w:val="28"/>
          <w:szCs w:val="28"/>
          <w:lang w:eastAsia="en-US"/>
        </w:rPr>
        <w:t xml:space="preserve"> МАТЕМ</w:t>
      </w:r>
      <w:r w:rsidRPr="00843734">
        <w:rPr>
          <w:rFonts w:ascii="Times New Roman" w:eastAsia="Calibri"/>
          <w:b/>
          <w:sz w:val="28"/>
          <w:szCs w:val="28"/>
          <w:lang w:eastAsia="en-US"/>
        </w:rPr>
        <w:t>АТИКЕ  1 – 4 КЛАССЫ</w:t>
      </w:r>
    </w:p>
    <w:p w:rsidR="00F3576A" w:rsidRPr="00843734" w:rsidRDefault="00F3576A" w:rsidP="00F3576A">
      <w:pPr>
        <w:autoSpaceDE w:val="0"/>
        <w:autoSpaceDN w:val="0"/>
        <w:adjustRightInd w:val="0"/>
        <w:jc w:val="center"/>
        <w:rPr>
          <w:rFonts w:ascii="Times New Roman" w:eastAsia="Calibri"/>
          <w:b/>
          <w:sz w:val="28"/>
          <w:szCs w:val="28"/>
          <w:lang w:eastAsia="en-US"/>
        </w:rPr>
      </w:pPr>
      <w:r w:rsidRPr="00843734">
        <w:rPr>
          <w:rFonts w:ascii="Times New Roman" w:eastAsia="Calibri"/>
          <w:b/>
          <w:sz w:val="28"/>
          <w:szCs w:val="28"/>
          <w:lang w:eastAsia="en-US"/>
        </w:rPr>
        <w:t>УМК «НАЧАЛЬНАЯ ШКОЛА 21 ВЕКА»</w:t>
      </w:r>
    </w:p>
    <w:p w:rsidR="00F3576A" w:rsidRPr="00D21287" w:rsidRDefault="00F3576A" w:rsidP="00F3576A">
      <w:pPr>
        <w:shd w:val="clear" w:color="auto" w:fill="FFFFFF"/>
        <w:jc w:val="center"/>
        <w:rPr>
          <w:rFonts w:ascii="Times New Roman"/>
          <w:b/>
          <w:bCs/>
          <w:color w:val="000000"/>
          <w:sz w:val="28"/>
          <w:szCs w:val="28"/>
        </w:rPr>
      </w:pPr>
      <w:r w:rsidRPr="00D21287">
        <w:rPr>
          <w:rFonts w:ascii="Times New Roman"/>
          <w:b/>
          <w:bCs/>
          <w:color w:val="000000"/>
          <w:sz w:val="28"/>
          <w:szCs w:val="28"/>
        </w:rPr>
        <w:t>Пояснительная записка</w:t>
      </w:r>
    </w:p>
    <w:p w:rsidR="00F3576A" w:rsidRPr="004151DA" w:rsidRDefault="00F3576A" w:rsidP="00F3576A">
      <w:pPr>
        <w:jc w:val="both"/>
        <w:rPr>
          <w:rFonts w:ascii="Times New Roman"/>
          <w:sz w:val="28"/>
          <w:szCs w:val="28"/>
        </w:rPr>
      </w:pPr>
      <w:r w:rsidRPr="004151DA">
        <w:rPr>
          <w:rFonts w:ascii="Times New Roman"/>
          <w:sz w:val="28"/>
          <w:szCs w:val="28"/>
        </w:rPr>
        <w:t xml:space="preserve">Рабочая программа создана на основе авторской программы </w:t>
      </w:r>
      <w:proofErr w:type="gramStart"/>
      <w:r w:rsidRPr="004151DA">
        <w:rPr>
          <w:rFonts w:ascii="Times New Roman"/>
          <w:sz w:val="28"/>
          <w:szCs w:val="28"/>
        </w:rPr>
        <w:t>предметных</w:t>
      </w:r>
      <w:proofErr w:type="gramEnd"/>
    </w:p>
    <w:p w:rsidR="00F3576A" w:rsidRPr="004151DA" w:rsidRDefault="00F3576A" w:rsidP="00F3576A">
      <w:pPr>
        <w:jc w:val="both"/>
        <w:rPr>
          <w:rFonts w:ascii="Times New Roman"/>
          <w:sz w:val="28"/>
          <w:szCs w:val="28"/>
        </w:rPr>
      </w:pPr>
      <w:proofErr w:type="gramStart"/>
      <w:r w:rsidRPr="004151DA">
        <w:rPr>
          <w:rFonts w:ascii="Times New Roman"/>
          <w:sz w:val="28"/>
          <w:szCs w:val="28"/>
        </w:rPr>
        <w:t>курсов УМК</w:t>
      </w:r>
      <w:r>
        <w:rPr>
          <w:rFonts w:ascii="Times New Roman"/>
          <w:sz w:val="28"/>
          <w:szCs w:val="28"/>
        </w:rPr>
        <w:t xml:space="preserve"> </w:t>
      </w:r>
      <w:r w:rsidRPr="004151DA">
        <w:rPr>
          <w:rFonts w:ascii="Times New Roman"/>
          <w:sz w:val="28"/>
          <w:szCs w:val="28"/>
        </w:rPr>
        <w:t>Начальная школа XXI века (</w:t>
      </w:r>
      <w:proofErr w:type="spellStart"/>
      <w:r w:rsidRPr="004151DA">
        <w:rPr>
          <w:rFonts w:ascii="Times New Roman"/>
          <w:sz w:val="28"/>
          <w:szCs w:val="28"/>
        </w:rPr>
        <w:t>Рудницкая</w:t>
      </w:r>
      <w:proofErr w:type="spellEnd"/>
      <w:r w:rsidRPr="004151DA">
        <w:rPr>
          <w:rFonts w:ascii="Times New Roman"/>
          <w:sz w:val="28"/>
          <w:szCs w:val="28"/>
        </w:rPr>
        <w:t xml:space="preserve"> В.Н. Математика:</w:t>
      </w:r>
      <w:proofErr w:type="gramEnd"/>
    </w:p>
    <w:p w:rsidR="00F3576A" w:rsidRPr="00CC0740" w:rsidRDefault="00F3576A" w:rsidP="00F3576A">
      <w:pPr>
        <w:jc w:val="both"/>
        <w:rPr>
          <w:rFonts w:ascii="Times New Roman"/>
          <w:sz w:val="28"/>
          <w:szCs w:val="28"/>
        </w:rPr>
      </w:pPr>
      <w:r w:rsidRPr="004151DA">
        <w:rPr>
          <w:rFonts w:ascii="Times New Roman"/>
          <w:sz w:val="28"/>
          <w:szCs w:val="28"/>
        </w:rPr>
        <w:t xml:space="preserve">программа: 1-4 классы / 2-е изд., </w:t>
      </w:r>
      <w:proofErr w:type="spellStart"/>
      <w:r w:rsidRPr="004151DA">
        <w:rPr>
          <w:rFonts w:ascii="Times New Roman"/>
          <w:sz w:val="28"/>
          <w:szCs w:val="28"/>
        </w:rPr>
        <w:t>испр</w:t>
      </w:r>
      <w:proofErr w:type="spellEnd"/>
      <w:r w:rsidRPr="004151DA">
        <w:rPr>
          <w:rFonts w:ascii="Times New Roman"/>
          <w:sz w:val="28"/>
          <w:szCs w:val="28"/>
        </w:rPr>
        <w:t xml:space="preserve">.- М.: </w:t>
      </w:r>
      <w:proofErr w:type="spellStart"/>
      <w:r w:rsidRPr="004151DA">
        <w:rPr>
          <w:rFonts w:ascii="Times New Roman"/>
          <w:sz w:val="28"/>
          <w:szCs w:val="28"/>
        </w:rPr>
        <w:t>Вентана</w:t>
      </w:r>
      <w:proofErr w:type="spellEnd"/>
      <w:r w:rsidRPr="004151DA">
        <w:rPr>
          <w:rFonts w:ascii="Times New Roman"/>
          <w:sz w:val="28"/>
          <w:szCs w:val="28"/>
        </w:rPr>
        <w:t xml:space="preserve"> – Граф, 2012.-128с.</w:t>
      </w:r>
      <w:proofErr w:type="gramStart"/>
      <w:r w:rsidRPr="004151DA">
        <w:rPr>
          <w:rFonts w:ascii="Times New Roman"/>
          <w:sz w:val="28"/>
          <w:szCs w:val="28"/>
        </w:rPr>
        <w:t xml:space="preserve"> :</w:t>
      </w:r>
      <w:proofErr w:type="gramEnd"/>
      <w:r w:rsidRPr="004151DA">
        <w:rPr>
          <w:rFonts w:ascii="Times New Roman"/>
          <w:sz w:val="28"/>
          <w:szCs w:val="28"/>
        </w:rPr>
        <w:t xml:space="preserve"> ил.)</w:t>
      </w:r>
      <w:r w:rsidRPr="004151DA">
        <w:rPr>
          <w:rFonts w:ascii="Times New Roman"/>
          <w:sz w:val="28"/>
          <w:szCs w:val="28"/>
        </w:rPr>
        <w:cr/>
      </w:r>
      <w:r w:rsidRPr="00CC0740">
        <w:rPr>
          <w:rFonts w:ascii="Times New Roman"/>
          <w:sz w:val="28"/>
          <w:szCs w:val="28"/>
        </w:rPr>
        <w:t>Программа по математике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математики.</w:t>
      </w:r>
    </w:p>
    <w:p w:rsidR="00F3576A" w:rsidRPr="00966B2D" w:rsidRDefault="00F3576A" w:rsidP="00F3576A">
      <w:pPr>
        <w:ind w:firstLine="720"/>
        <w:rPr>
          <w:rFonts w:ascii="Times New Roman"/>
          <w:i/>
          <w:sz w:val="28"/>
          <w:szCs w:val="28"/>
        </w:rPr>
      </w:pPr>
      <w:r w:rsidRPr="0090275B">
        <w:rPr>
          <w:rFonts w:ascii="Times New Roman"/>
          <w:b/>
          <w:iCs/>
          <w:color w:val="000000"/>
          <w:sz w:val="28"/>
          <w:szCs w:val="28"/>
        </w:rPr>
        <w:t>Общие цели, ступени общего образования с учётом специфики учебного предмета</w:t>
      </w:r>
      <w:r>
        <w:rPr>
          <w:rFonts w:ascii="Times New Roman"/>
          <w:b/>
          <w:iCs/>
          <w:color w:val="000000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/>
          <w:sz w:val="28"/>
          <w:szCs w:val="28"/>
        </w:rPr>
        <w:t xml:space="preserve"> Обучение математике в начальной </w:t>
      </w:r>
      <w:r w:rsidRPr="00CC0740">
        <w:rPr>
          <w:rFonts w:ascii="Times New Roman"/>
          <w:sz w:val="28"/>
          <w:szCs w:val="28"/>
        </w:rPr>
        <w:t>школе направлено на достижение следующих целей:</w:t>
      </w:r>
    </w:p>
    <w:p w:rsidR="00F3576A" w:rsidRPr="00CC0740" w:rsidRDefault="00F3576A" w:rsidP="00F3576A">
      <w:pPr>
        <w:numPr>
          <w:ilvl w:val="0"/>
          <w:numId w:val="1"/>
        </w:numPr>
        <w:tabs>
          <w:tab w:val="left" w:pos="1260"/>
        </w:tabs>
        <w:ind w:left="0" w:firstLine="720"/>
        <w:jc w:val="both"/>
        <w:rPr>
          <w:rFonts w:ascii="Times New Roman"/>
          <w:sz w:val="28"/>
          <w:szCs w:val="28"/>
        </w:rPr>
      </w:pPr>
      <w:r w:rsidRPr="00CC0740">
        <w:rPr>
          <w:rFonts w:ascii="Times New Roman"/>
          <w:sz w:val="28"/>
          <w:szCs w:val="28"/>
        </w:rPr>
        <w:t>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F3576A" w:rsidRPr="00CC0740" w:rsidRDefault="00F3576A" w:rsidP="00F3576A">
      <w:pPr>
        <w:numPr>
          <w:ilvl w:val="0"/>
          <w:numId w:val="1"/>
        </w:numPr>
        <w:tabs>
          <w:tab w:val="left" w:pos="1260"/>
        </w:tabs>
        <w:ind w:left="0"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предоставление младшим школьникам основ</w:t>
      </w:r>
      <w:r w:rsidRPr="00CC0740">
        <w:rPr>
          <w:rFonts w:ascii="Times New Roman"/>
          <w:sz w:val="28"/>
          <w:szCs w:val="28"/>
        </w:rPr>
        <w:t xml:space="preserve">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F3576A" w:rsidRPr="00CC0740" w:rsidRDefault="00F3576A" w:rsidP="00F3576A">
      <w:pPr>
        <w:numPr>
          <w:ilvl w:val="0"/>
          <w:numId w:val="1"/>
        </w:numPr>
        <w:tabs>
          <w:tab w:val="left" w:pos="1260"/>
        </w:tabs>
        <w:ind w:left="0"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умение </w:t>
      </w:r>
      <w:r w:rsidRPr="00CC0740">
        <w:rPr>
          <w:rFonts w:ascii="Times New Roman"/>
          <w:sz w:val="28"/>
          <w:szCs w:val="28"/>
        </w:rPr>
        <w:t>применять алгоритмы арифметических действий для вычислений; узнавать в окружающих предметах знакомые геометрические фигуры, выполнять несл</w:t>
      </w:r>
      <w:r>
        <w:rPr>
          <w:rFonts w:ascii="Times New Roman"/>
          <w:sz w:val="28"/>
          <w:szCs w:val="28"/>
        </w:rPr>
        <w:t>ожные геометрические построения;</w:t>
      </w:r>
    </w:p>
    <w:p w:rsidR="00F3576A" w:rsidRPr="00CC0740" w:rsidRDefault="00F3576A" w:rsidP="00F3576A">
      <w:pPr>
        <w:numPr>
          <w:ilvl w:val="0"/>
          <w:numId w:val="1"/>
        </w:numPr>
        <w:tabs>
          <w:tab w:val="left" w:pos="1260"/>
        </w:tabs>
        <w:ind w:left="0" w:firstLine="720"/>
        <w:jc w:val="both"/>
        <w:rPr>
          <w:rFonts w:ascii="Times New Roman"/>
          <w:sz w:val="28"/>
          <w:szCs w:val="28"/>
        </w:rPr>
      </w:pPr>
      <w:r w:rsidRPr="00CC0740">
        <w:rPr>
          <w:rFonts w:ascii="Times New Roman"/>
          <w:sz w:val="28"/>
          <w:szCs w:val="28"/>
        </w:rPr>
        <w:t>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</w:r>
    </w:p>
    <w:p w:rsidR="00F3576A" w:rsidRDefault="00F3576A" w:rsidP="00F3576A">
      <w:pPr>
        <w:ind w:firstLine="720"/>
        <w:jc w:val="both"/>
        <w:rPr>
          <w:rFonts w:ascii="Times New Roman"/>
          <w:sz w:val="28"/>
          <w:szCs w:val="28"/>
        </w:rPr>
      </w:pPr>
      <w:r w:rsidRPr="00CC0740">
        <w:rPr>
          <w:rFonts w:ascii="Times New Roman"/>
          <w:sz w:val="28"/>
          <w:szCs w:val="28"/>
        </w:rPr>
        <w:t>Важнейшими задачами обучения являются создание благоприятных условий для полноценного математического развития каждого ученика на уровне,</w:t>
      </w:r>
      <w:r>
        <w:rPr>
          <w:rFonts w:ascii="Times New Roman"/>
          <w:sz w:val="28"/>
          <w:szCs w:val="28"/>
        </w:rPr>
        <w:t xml:space="preserve"> </w:t>
      </w:r>
      <w:r w:rsidRPr="00CC0740">
        <w:rPr>
          <w:rFonts w:ascii="Times New Roman"/>
          <w:sz w:val="28"/>
          <w:szCs w:val="28"/>
        </w:rPr>
        <w:t>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 в основной школе.</w:t>
      </w:r>
    </w:p>
    <w:p w:rsidR="00F3576A" w:rsidRPr="004151DA" w:rsidRDefault="00F3576A" w:rsidP="00F3576A">
      <w:pPr>
        <w:shd w:val="clear" w:color="auto" w:fill="FFFFFF"/>
        <w:jc w:val="both"/>
        <w:rPr>
          <w:rFonts w:ascii="Times New Roman"/>
          <w:b/>
          <w:color w:val="000000"/>
          <w:sz w:val="28"/>
          <w:szCs w:val="28"/>
        </w:rPr>
      </w:pPr>
      <w:r w:rsidRPr="004151DA">
        <w:rPr>
          <w:rFonts w:ascii="Times New Roman"/>
          <w:b/>
          <w:color w:val="000000"/>
          <w:sz w:val="28"/>
          <w:szCs w:val="28"/>
        </w:rPr>
        <w:t>Общая характеристика учебного предмета</w:t>
      </w:r>
    </w:p>
    <w:p w:rsidR="00F3576A" w:rsidRPr="00F3576A" w:rsidRDefault="00F3576A" w:rsidP="00F3576A">
      <w:pPr>
        <w:ind w:firstLine="720"/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lastRenderedPageBreak/>
        <w:t>Математика как учебный предмет вносит заметный вклад в реализацию важнейших целей и задач начального общего образования младших школьников. Овладение учащимися начальных классов основами математического языка для описания разнообразных предметов и явлений окружающего мира, усвоение общего приема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школе.</w:t>
      </w:r>
    </w:p>
    <w:p w:rsidR="00F3576A" w:rsidRPr="00F3576A" w:rsidRDefault="00F3576A" w:rsidP="00F3576A">
      <w:pPr>
        <w:spacing w:line="276" w:lineRule="auto"/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          Особенность обучения в начальной школе состоит в том, что именно на данной ступени у учащихся начинается форми</w:t>
      </w:r>
      <w:r w:rsidRPr="00F3576A">
        <w:rPr>
          <w:rFonts w:ascii="Times New Roman"/>
          <w:sz w:val="28"/>
          <w:szCs w:val="28"/>
        </w:rPr>
        <w:softHyphen/>
        <w:t>рование элементов учебной деятельности. На основе этой дея</w:t>
      </w:r>
      <w:r w:rsidRPr="00F3576A">
        <w:rPr>
          <w:rFonts w:ascii="Times New Roman"/>
          <w:sz w:val="28"/>
          <w:szCs w:val="28"/>
        </w:rPr>
        <w:softHyphen/>
        <w:t>тельности   у  ребёнка   возникают   теоретическое   сознание и  мышление,   развиваются   соответствующие   способности (рефлексия,  анализ,  мысленное планирование);  происходит становление потребности и мотивов учения.</w:t>
      </w:r>
    </w:p>
    <w:p w:rsidR="00F3576A" w:rsidRPr="00F3576A" w:rsidRDefault="00F3576A" w:rsidP="00F3576A">
      <w:pPr>
        <w:spacing w:line="276" w:lineRule="auto"/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         </w:t>
      </w:r>
      <w:proofErr w:type="gramStart"/>
      <w:r w:rsidRPr="00F3576A">
        <w:rPr>
          <w:rFonts w:ascii="Times New Roman"/>
          <w:sz w:val="28"/>
          <w:szCs w:val="28"/>
        </w:rPr>
        <w:t>В данном курсе в основу отбора содержания обучения по</w:t>
      </w:r>
      <w:r w:rsidRPr="00F3576A">
        <w:rPr>
          <w:rFonts w:ascii="Times New Roman"/>
          <w:sz w:val="28"/>
          <w:szCs w:val="28"/>
        </w:rPr>
        <w:softHyphen/>
        <w:t>ложены следующие наиболее важные методические принци</w:t>
      </w:r>
      <w:r w:rsidRPr="00F3576A">
        <w:rPr>
          <w:rFonts w:ascii="Times New Roman"/>
          <w:sz w:val="28"/>
          <w:szCs w:val="28"/>
        </w:rPr>
        <w:softHyphen/>
        <w:t>пы: анализ конкретного учебного материала с точки зрения его общеобразовательной ценности и необходимости изуче</w:t>
      </w:r>
      <w:r w:rsidRPr="00F3576A">
        <w:rPr>
          <w:rFonts w:ascii="Times New Roman"/>
          <w:sz w:val="28"/>
          <w:szCs w:val="28"/>
        </w:rPr>
        <w:softHyphen/>
        <w:t>ния в начальной школе; возможность широкого применения изучаемого материала на практике; взаимосвязь вводимого ма</w:t>
      </w:r>
      <w:r w:rsidRPr="00F3576A">
        <w:rPr>
          <w:rFonts w:ascii="Times New Roman"/>
          <w:sz w:val="28"/>
          <w:szCs w:val="28"/>
        </w:rPr>
        <w:softHyphen/>
        <w:t>териала  с ранее изученным;  обеспечение преемственности с дошкольной математической  подготовкой и содержанием следующей ступени обучения в средней школе;</w:t>
      </w:r>
      <w:proofErr w:type="gramEnd"/>
      <w:r w:rsidRPr="00F3576A">
        <w:rPr>
          <w:rFonts w:ascii="Times New Roman"/>
          <w:sz w:val="28"/>
          <w:szCs w:val="28"/>
        </w:rPr>
        <w:t xml:space="preserve"> обогащение ма</w:t>
      </w:r>
      <w:r w:rsidRPr="00F3576A">
        <w:rPr>
          <w:rFonts w:ascii="Times New Roman"/>
          <w:sz w:val="28"/>
          <w:szCs w:val="28"/>
        </w:rPr>
        <w:softHyphen/>
        <w:t xml:space="preserve">тематического опыта младших школьников за счёт включения в курс дополнительных вопросов, традиционно не </w:t>
      </w:r>
      <w:proofErr w:type="spellStart"/>
      <w:r w:rsidRPr="00F3576A">
        <w:rPr>
          <w:rFonts w:ascii="Times New Roman"/>
          <w:sz w:val="28"/>
          <w:szCs w:val="28"/>
        </w:rPr>
        <w:t>изучавших</w:t>
      </w:r>
      <w:r w:rsidRPr="00F3576A">
        <w:rPr>
          <w:rFonts w:ascii="Times New Roman"/>
          <w:sz w:val="28"/>
          <w:szCs w:val="28"/>
        </w:rPr>
        <w:softHyphen/>
        <w:t>ся</w:t>
      </w:r>
      <w:proofErr w:type="spellEnd"/>
      <w:r w:rsidRPr="00F3576A">
        <w:rPr>
          <w:rFonts w:ascii="Times New Roman"/>
          <w:sz w:val="28"/>
          <w:szCs w:val="28"/>
        </w:rPr>
        <w:t xml:space="preserve"> в начальной школе.</w:t>
      </w:r>
    </w:p>
    <w:p w:rsidR="00F3576A" w:rsidRPr="00F3576A" w:rsidRDefault="00F3576A" w:rsidP="00F3576A">
      <w:pPr>
        <w:shd w:val="clear" w:color="auto" w:fill="FFFFFF"/>
        <w:tabs>
          <w:tab w:val="left" w:pos="8100"/>
        </w:tabs>
        <w:jc w:val="both"/>
        <w:rPr>
          <w:rFonts w:ascii="Times New Roman"/>
          <w:color w:val="000000"/>
          <w:sz w:val="28"/>
          <w:szCs w:val="28"/>
        </w:rPr>
      </w:pPr>
      <w:r w:rsidRPr="00F3576A">
        <w:rPr>
          <w:rFonts w:ascii="Times New Roman"/>
          <w:b/>
          <w:bCs/>
          <w:color w:val="000000"/>
          <w:sz w:val="28"/>
          <w:szCs w:val="28"/>
        </w:rPr>
        <w:t>Описание места  учебного предмета в учебном плане</w:t>
      </w:r>
      <w:r w:rsidRPr="00F3576A">
        <w:rPr>
          <w:rFonts w:ascii="Times New Roman"/>
          <w:b/>
          <w:bCs/>
          <w:color w:val="000000"/>
          <w:sz w:val="28"/>
          <w:szCs w:val="28"/>
        </w:rPr>
        <w:tab/>
      </w:r>
    </w:p>
    <w:p w:rsidR="00F3576A" w:rsidRPr="00F3576A" w:rsidRDefault="00F3576A" w:rsidP="00843734">
      <w:pPr>
        <w:spacing w:line="276" w:lineRule="auto"/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color w:val="000000"/>
          <w:sz w:val="28"/>
          <w:szCs w:val="28"/>
        </w:rPr>
        <w:t>       Программа учебного предмета</w:t>
      </w:r>
      <w:r w:rsidRPr="00F3576A">
        <w:rPr>
          <w:rFonts w:ascii="Times New Roman" w:hAnsi="Calibri"/>
          <w:color w:val="000000"/>
          <w:sz w:val="28"/>
          <w:szCs w:val="28"/>
        </w:rPr>
        <w:t xml:space="preserve"> </w:t>
      </w:r>
      <w:r w:rsidRPr="00F3576A">
        <w:rPr>
          <w:rFonts w:ascii="Times New Roman" w:hAnsi="Calibri"/>
          <w:color w:val="000000"/>
          <w:sz w:val="28"/>
          <w:szCs w:val="28"/>
        </w:rPr>
        <w:t>«</w:t>
      </w:r>
      <w:r w:rsidRPr="00F3576A">
        <w:rPr>
          <w:rFonts w:ascii="Times New Roman"/>
          <w:color w:val="000000"/>
          <w:sz w:val="28"/>
          <w:szCs w:val="28"/>
        </w:rPr>
        <w:t>Математика» рассчитана на обучение с 1 по 4 класс.</w:t>
      </w:r>
      <w:r w:rsidRPr="00F3576A">
        <w:rPr>
          <w:rFonts w:ascii="Times New Roman" w:hAnsi="Calibri"/>
          <w:sz w:val="22"/>
          <w:szCs w:val="22"/>
        </w:rPr>
        <w:t xml:space="preserve"> </w:t>
      </w:r>
      <w:r w:rsidRPr="00F3576A">
        <w:rPr>
          <w:rFonts w:ascii="Times New Roman"/>
          <w:sz w:val="28"/>
          <w:szCs w:val="28"/>
        </w:rPr>
        <w:t xml:space="preserve">Согласно базисному  (образовательному) плану общеобразовательных учреждений  РФ всего на  изучение предмета  математика в  начальной  школе  выделяется </w:t>
      </w:r>
      <w:r w:rsidR="005D68AD">
        <w:rPr>
          <w:rFonts w:ascii="Times New Roman"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>в 1 кл</w:t>
      </w:r>
      <w:r w:rsidR="005D68AD">
        <w:rPr>
          <w:rFonts w:ascii="Times New Roman"/>
          <w:sz w:val="28"/>
          <w:szCs w:val="28"/>
        </w:rPr>
        <w:t xml:space="preserve">ассе 136 часа (4 ч. в неделю, 34 </w:t>
      </w:r>
      <w:r w:rsidRPr="00F3576A">
        <w:rPr>
          <w:rFonts w:ascii="Times New Roman"/>
          <w:sz w:val="28"/>
          <w:szCs w:val="28"/>
        </w:rPr>
        <w:t>учебных недель</w:t>
      </w:r>
      <w:r w:rsidR="005D68AD">
        <w:rPr>
          <w:rFonts w:ascii="Times New Roman"/>
          <w:sz w:val="28"/>
          <w:szCs w:val="28"/>
        </w:rPr>
        <w:t>), во 2, 3 и  4 классах  по  140</w:t>
      </w:r>
      <w:r w:rsidRPr="00F3576A">
        <w:rPr>
          <w:rFonts w:ascii="Times New Roman"/>
          <w:sz w:val="28"/>
          <w:szCs w:val="28"/>
        </w:rPr>
        <w:t xml:space="preserve"> часов </w:t>
      </w:r>
      <w:r w:rsidR="005D68AD">
        <w:rPr>
          <w:rFonts w:ascii="Times New Roman"/>
          <w:sz w:val="28"/>
          <w:szCs w:val="28"/>
        </w:rPr>
        <w:t xml:space="preserve">(4 ч. в неделю, 35 </w:t>
      </w:r>
      <w:r w:rsidRPr="00F3576A">
        <w:rPr>
          <w:rFonts w:ascii="Times New Roman"/>
          <w:sz w:val="28"/>
          <w:szCs w:val="28"/>
        </w:rPr>
        <w:t>учебные недели  в  каждом классе).</w:t>
      </w:r>
    </w:p>
    <w:p w:rsidR="00F3576A" w:rsidRPr="00F3576A" w:rsidRDefault="00F3576A" w:rsidP="00F3576A">
      <w:pPr>
        <w:spacing w:line="276" w:lineRule="auto"/>
        <w:rPr>
          <w:rFonts w:ascii="Times New Roman"/>
          <w:sz w:val="28"/>
          <w:szCs w:val="28"/>
        </w:rPr>
      </w:pPr>
    </w:p>
    <w:p w:rsidR="00F3576A" w:rsidRPr="00F3576A" w:rsidRDefault="00F3576A" w:rsidP="00F3576A">
      <w:pPr>
        <w:shd w:val="clear" w:color="auto" w:fill="FFFFFF"/>
        <w:ind w:firstLine="708"/>
        <w:rPr>
          <w:rFonts w:ascii="Times New Roman"/>
          <w:b/>
          <w:color w:val="000000"/>
          <w:sz w:val="28"/>
          <w:szCs w:val="28"/>
        </w:rPr>
      </w:pPr>
      <w:r w:rsidRPr="00F3576A">
        <w:rPr>
          <w:rFonts w:ascii="Times New Roman"/>
          <w:b/>
          <w:color w:val="000000"/>
          <w:sz w:val="28"/>
          <w:szCs w:val="28"/>
        </w:rPr>
        <w:t>Планируемые результаты освоения учебного предмета</w:t>
      </w:r>
    </w:p>
    <w:p w:rsidR="00F3576A" w:rsidRPr="00F3576A" w:rsidRDefault="00F3576A" w:rsidP="00F3576A">
      <w:pPr>
        <w:shd w:val="clear" w:color="auto" w:fill="FFFFFF"/>
        <w:ind w:right="2688"/>
        <w:rPr>
          <w:rFonts w:ascii="Times New Roman"/>
          <w:b/>
          <w:u w:val="single"/>
        </w:rPr>
      </w:pPr>
    </w:p>
    <w:p w:rsidR="00F3576A" w:rsidRPr="00F3576A" w:rsidRDefault="00F3576A" w:rsidP="00F3576A">
      <w:pPr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b/>
          <w:i/>
          <w:sz w:val="28"/>
          <w:szCs w:val="28"/>
        </w:rPr>
        <w:t>Личностными</w:t>
      </w:r>
      <w:r w:rsidRPr="00F3576A">
        <w:rPr>
          <w:rFonts w:ascii="Times New Roman"/>
          <w:sz w:val="28"/>
          <w:szCs w:val="28"/>
        </w:rPr>
        <w:t xml:space="preserve"> результатами обучения учащихся являются:</w:t>
      </w:r>
    </w:p>
    <w:p w:rsidR="00F3576A" w:rsidRPr="00F3576A" w:rsidRDefault="00F3576A" w:rsidP="00F3576A">
      <w:pPr>
        <w:numPr>
          <w:ilvl w:val="0"/>
          <w:numId w:val="2"/>
        </w:numPr>
        <w:tabs>
          <w:tab w:val="num" w:pos="720"/>
          <w:tab w:val="left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F3576A" w:rsidRPr="00F3576A" w:rsidRDefault="00F3576A" w:rsidP="00F3576A">
      <w:pPr>
        <w:numPr>
          <w:ilvl w:val="0"/>
          <w:numId w:val="2"/>
        </w:numPr>
        <w:tabs>
          <w:tab w:val="num" w:pos="720"/>
          <w:tab w:val="left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готовность и способность к саморазвитию;</w:t>
      </w:r>
    </w:p>
    <w:p w:rsidR="00F3576A" w:rsidRPr="00F3576A" w:rsidRDefault="00F3576A" w:rsidP="00F3576A">
      <w:pPr>
        <w:numPr>
          <w:ilvl w:val="0"/>
          <w:numId w:val="2"/>
        </w:numPr>
        <w:tabs>
          <w:tab w:val="num" w:pos="720"/>
          <w:tab w:val="left" w:pos="1080"/>
        </w:tabs>
        <w:jc w:val="both"/>
        <w:rPr>
          <w:rFonts w:ascii="Times New Roman"/>
          <w:sz w:val="28"/>
          <w:szCs w:val="28"/>
        </w:rPr>
      </w:pPr>
      <w:proofErr w:type="spellStart"/>
      <w:r w:rsidRPr="00F3576A">
        <w:rPr>
          <w:rFonts w:ascii="Times New Roman"/>
          <w:sz w:val="28"/>
          <w:szCs w:val="28"/>
        </w:rPr>
        <w:t>сформированность</w:t>
      </w:r>
      <w:proofErr w:type="spellEnd"/>
      <w:r w:rsidRPr="00F3576A">
        <w:rPr>
          <w:rFonts w:ascii="Times New Roman"/>
          <w:sz w:val="28"/>
          <w:szCs w:val="28"/>
        </w:rPr>
        <w:t xml:space="preserve"> мотивации к обучению;</w:t>
      </w:r>
    </w:p>
    <w:p w:rsidR="00F3576A" w:rsidRPr="00F3576A" w:rsidRDefault="00F3576A" w:rsidP="00F3576A">
      <w:pPr>
        <w:numPr>
          <w:ilvl w:val="0"/>
          <w:numId w:val="2"/>
        </w:numPr>
        <w:tabs>
          <w:tab w:val="num" w:pos="720"/>
          <w:tab w:val="left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lastRenderedPageBreak/>
        <w:t>способность характеризовать и оценивать собственные математические знания и умения;</w:t>
      </w:r>
    </w:p>
    <w:p w:rsidR="00F3576A" w:rsidRPr="00F3576A" w:rsidRDefault="00F3576A" w:rsidP="00F3576A">
      <w:pPr>
        <w:numPr>
          <w:ilvl w:val="0"/>
          <w:numId w:val="2"/>
        </w:numPr>
        <w:tabs>
          <w:tab w:val="num" w:pos="720"/>
          <w:tab w:val="left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заинтересованность в расширении и углублении получаемых математических знаний;</w:t>
      </w:r>
    </w:p>
    <w:p w:rsidR="00F3576A" w:rsidRPr="00F3576A" w:rsidRDefault="00F3576A" w:rsidP="00F3576A">
      <w:pPr>
        <w:numPr>
          <w:ilvl w:val="0"/>
          <w:numId w:val="2"/>
        </w:numPr>
        <w:tabs>
          <w:tab w:val="num" w:pos="720"/>
          <w:tab w:val="left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F3576A" w:rsidRPr="00F3576A" w:rsidRDefault="00F3576A" w:rsidP="00F3576A">
      <w:pPr>
        <w:numPr>
          <w:ilvl w:val="0"/>
          <w:numId w:val="2"/>
        </w:numPr>
        <w:tabs>
          <w:tab w:val="num" w:pos="720"/>
          <w:tab w:val="left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способность преодолевать трудности, доводить начатую работу до ее завершения;</w:t>
      </w:r>
    </w:p>
    <w:p w:rsidR="00F3576A" w:rsidRPr="00F3576A" w:rsidRDefault="00F3576A" w:rsidP="00F3576A">
      <w:pPr>
        <w:numPr>
          <w:ilvl w:val="0"/>
          <w:numId w:val="2"/>
        </w:numPr>
        <w:tabs>
          <w:tab w:val="num" w:pos="720"/>
          <w:tab w:val="left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способность к </w:t>
      </w:r>
      <w:proofErr w:type="spellStart"/>
      <w:r w:rsidRPr="00F3576A">
        <w:rPr>
          <w:rFonts w:ascii="Times New Roman"/>
          <w:sz w:val="28"/>
          <w:szCs w:val="28"/>
        </w:rPr>
        <w:t>самоорганизованности</w:t>
      </w:r>
      <w:proofErr w:type="spellEnd"/>
      <w:r w:rsidRPr="00F3576A">
        <w:rPr>
          <w:rFonts w:ascii="Times New Roman"/>
          <w:sz w:val="28"/>
          <w:szCs w:val="28"/>
        </w:rPr>
        <w:t>;</w:t>
      </w:r>
    </w:p>
    <w:p w:rsidR="00F3576A" w:rsidRPr="00F3576A" w:rsidRDefault="00F3576A" w:rsidP="00F3576A">
      <w:pPr>
        <w:numPr>
          <w:ilvl w:val="0"/>
          <w:numId w:val="2"/>
        </w:numPr>
        <w:tabs>
          <w:tab w:val="num" w:pos="720"/>
          <w:tab w:val="left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высказывать собственные суждения и давать им обоснование;</w:t>
      </w:r>
    </w:p>
    <w:p w:rsidR="00F3576A" w:rsidRPr="00F3576A" w:rsidRDefault="00F3576A" w:rsidP="00F3576A">
      <w:pPr>
        <w:numPr>
          <w:ilvl w:val="0"/>
          <w:numId w:val="2"/>
        </w:numPr>
        <w:tabs>
          <w:tab w:val="num" w:pos="720"/>
          <w:tab w:val="left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F3576A" w:rsidRPr="00F3576A" w:rsidRDefault="00F3576A" w:rsidP="00F3576A">
      <w:pPr>
        <w:ind w:firstLine="720"/>
        <w:jc w:val="both"/>
        <w:rPr>
          <w:rFonts w:ascii="Times New Roman"/>
          <w:sz w:val="28"/>
          <w:szCs w:val="28"/>
        </w:rPr>
      </w:pPr>
      <w:proofErr w:type="spellStart"/>
      <w:r w:rsidRPr="00F3576A">
        <w:rPr>
          <w:rFonts w:ascii="Times New Roman"/>
          <w:b/>
          <w:i/>
          <w:sz w:val="28"/>
          <w:szCs w:val="28"/>
        </w:rPr>
        <w:t>Метапредметными</w:t>
      </w:r>
      <w:proofErr w:type="spellEnd"/>
      <w:r w:rsidRPr="00F3576A">
        <w:rPr>
          <w:rFonts w:ascii="Times New Roman"/>
          <w:b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>результатами обучения являются:</w:t>
      </w:r>
    </w:p>
    <w:p w:rsidR="00F3576A" w:rsidRPr="00F3576A" w:rsidRDefault="00F3576A" w:rsidP="00F3576A">
      <w:pPr>
        <w:numPr>
          <w:ilvl w:val="0"/>
          <w:numId w:val="3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владение основными методами познания окружающего мира (наблюдение, сравнение, анализ, синтез, обобщение, моделирование);</w:t>
      </w:r>
    </w:p>
    <w:p w:rsidR="00F3576A" w:rsidRPr="00F3576A" w:rsidRDefault="00F3576A" w:rsidP="00F3576A">
      <w:pPr>
        <w:numPr>
          <w:ilvl w:val="0"/>
          <w:numId w:val="3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понимание и принятие учебной задачи, поиск и нахождение способов ее решения;</w:t>
      </w:r>
    </w:p>
    <w:p w:rsidR="00F3576A" w:rsidRPr="00F3576A" w:rsidRDefault="00F3576A" w:rsidP="00F3576A">
      <w:pPr>
        <w:numPr>
          <w:ilvl w:val="0"/>
          <w:numId w:val="3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F3576A" w:rsidRPr="00F3576A" w:rsidRDefault="00F3576A" w:rsidP="00F3576A">
      <w:pPr>
        <w:numPr>
          <w:ilvl w:val="0"/>
          <w:numId w:val="3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выполнение учебных действий в разных формах (практические работы, работа с моделями и др.);</w:t>
      </w:r>
    </w:p>
    <w:p w:rsidR="00F3576A" w:rsidRPr="00F3576A" w:rsidRDefault="00F3576A" w:rsidP="00F3576A">
      <w:pPr>
        <w:numPr>
          <w:ilvl w:val="0"/>
          <w:numId w:val="3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создание моделей изучаемых объектов с использованием знаково-символических средств;</w:t>
      </w:r>
    </w:p>
    <w:p w:rsidR="00F3576A" w:rsidRPr="00F3576A" w:rsidRDefault="00F3576A" w:rsidP="00F3576A">
      <w:pPr>
        <w:numPr>
          <w:ilvl w:val="0"/>
          <w:numId w:val="3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F3576A" w:rsidRPr="00F3576A" w:rsidRDefault="00F3576A" w:rsidP="00F3576A">
      <w:pPr>
        <w:numPr>
          <w:ilvl w:val="0"/>
          <w:numId w:val="3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адекватное оценивание результатов своей деятельности;</w:t>
      </w:r>
    </w:p>
    <w:p w:rsidR="00F3576A" w:rsidRPr="00F3576A" w:rsidRDefault="00F3576A" w:rsidP="00F3576A">
      <w:pPr>
        <w:numPr>
          <w:ilvl w:val="0"/>
          <w:numId w:val="3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активное использование математической речи для решения разнообразных коммуникативных задач;</w:t>
      </w:r>
    </w:p>
    <w:p w:rsidR="00F3576A" w:rsidRPr="00F3576A" w:rsidRDefault="00F3576A" w:rsidP="00F3576A">
      <w:pPr>
        <w:numPr>
          <w:ilvl w:val="0"/>
          <w:numId w:val="3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готовность слушать собеседника, вести диалог;</w:t>
      </w:r>
    </w:p>
    <w:p w:rsidR="00F3576A" w:rsidRPr="00F3576A" w:rsidRDefault="00F3576A" w:rsidP="00F3576A">
      <w:pPr>
        <w:numPr>
          <w:ilvl w:val="0"/>
          <w:numId w:val="3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умение работать в информационной среде.</w:t>
      </w:r>
    </w:p>
    <w:p w:rsidR="00F3576A" w:rsidRPr="00F3576A" w:rsidRDefault="00F3576A" w:rsidP="00F3576A">
      <w:pPr>
        <w:ind w:firstLine="720"/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b/>
          <w:i/>
          <w:sz w:val="28"/>
          <w:szCs w:val="28"/>
        </w:rPr>
        <w:t>Предметными</w:t>
      </w:r>
      <w:r w:rsidRPr="00F3576A">
        <w:rPr>
          <w:rFonts w:ascii="Times New Roman"/>
          <w:b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>результатами учащихся на выходе из начальной школы являются:</w:t>
      </w:r>
    </w:p>
    <w:p w:rsidR="00F3576A" w:rsidRPr="00F3576A" w:rsidRDefault="00F3576A" w:rsidP="00F3576A">
      <w:pPr>
        <w:numPr>
          <w:ilvl w:val="0"/>
          <w:numId w:val="4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F3576A" w:rsidRDefault="00F3576A" w:rsidP="00F3576A">
      <w:pPr>
        <w:numPr>
          <w:ilvl w:val="0"/>
          <w:numId w:val="4"/>
        </w:numPr>
        <w:tabs>
          <w:tab w:val="num" w:pos="1080"/>
        </w:tabs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F3576A" w:rsidRPr="00F3576A" w:rsidRDefault="00F3576A" w:rsidP="00F3576A">
      <w:pPr>
        <w:ind w:left="720"/>
        <w:jc w:val="both"/>
        <w:rPr>
          <w:rFonts w:ascii="Times New Roman"/>
          <w:sz w:val="28"/>
          <w:szCs w:val="28"/>
        </w:rPr>
      </w:pPr>
    </w:p>
    <w:p w:rsidR="00F3576A" w:rsidRPr="00F3576A" w:rsidRDefault="00F3576A" w:rsidP="00F3576A">
      <w:pPr>
        <w:numPr>
          <w:ilvl w:val="0"/>
          <w:numId w:val="4"/>
        </w:numPr>
        <w:tabs>
          <w:tab w:val="clear" w:pos="1004"/>
          <w:tab w:val="num" w:pos="1080"/>
          <w:tab w:val="num" w:pos="1419"/>
        </w:tabs>
        <w:ind w:left="415"/>
        <w:jc w:val="both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lastRenderedPageBreak/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F3576A" w:rsidRPr="00F3576A" w:rsidRDefault="00F3576A" w:rsidP="00F3576A">
      <w:pPr>
        <w:numPr>
          <w:ilvl w:val="0"/>
          <w:numId w:val="4"/>
        </w:numPr>
        <w:tabs>
          <w:tab w:val="clear" w:pos="1004"/>
          <w:tab w:val="num" w:pos="1080"/>
          <w:tab w:val="num" w:pos="1419"/>
        </w:tabs>
        <w:ind w:left="415"/>
        <w:jc w:val="both"/>
        <w:rPr>
          <w:rFonts w:ascii="Times New Roman"/>
          <w:sz w:val="28"/>
          <w:szCs w:val="28"/>
        </w:rPr>
      </w:pPr>
      <w:proofErr w:type="gramStart"/>
      <w:r w:rsidRPr="00F3576A">
        <w:rPr>
          <w:rFonts w:ascii="Times New Roman"/>
          <w:sz w:val="28"/>
          <w:szCs w:val="28"/>
        </w:rPr>
        <w:t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F3576A" w:rsidRPr="00F3576A" w:rsidRDefault="00F3576A" w:rsidP="00F3576A">
      <w:pPr>
        <w:ind w:left="720"/>
        <w:jc w:val="both"/>
        <w:rPr>
          <w:rFonts w:ascii="Times New Roman"/>
          <w:sz w:val="28"/>
          <w:szCs w:val="28"/>
        </w:rPr>
      </w:pP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К концу обучения в </w:t>
      </w:r>
      <w:r w:rsidRPr="00F3576A">
        <w:rPr>
          <w:rFonts w:ascii="Times New Roman"/>
          <w:b/>
          <w:i/>
          <w:sz w:val="28"/>
          <w:szCs w:val="28"/>
        </w:rPr>
        <w:t>первом классе</w:t>
      </w:r>
      <w:r w:rsidRPr="00F3576A">
        <w:rPr>
          <w:rFonts w:ascii="Times New Roman"/>
          <w:sz w:val="28"/>
          <w:szCs w:val="28"/>
        </w:rPr>
        <w:t xml:space="preserve"> ученик </w:t>
      </w:r>
      <w:r w:rsidRPr="00F3576A">
        <w:rPr>
          <w:rFonts w:ascii="Times New Roman"/>
          <w:i/>
          <w:sz w:val="28"/>
          <w:szCs w:val="28"/>
        </w:rPr>
        <w:t>научится</w:t>
      </w:r>
      <w:r w:rsidRPr="00F3576A">
        <w:rPr>
          <w:rFonts w:ascii="Times New Roman"/>
          <w:sz w:val="28"/>
          <w:szCs w:val="28"/>
        </w:rPr>
        <w:t>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называть: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proofErr w:type="gramStart"/>
      <w:r w:rsidRPr="00F3576A">
        <w:rPr>
          <w:rFonts w:ascii="Times New Roman"/>
          <w:sz w:val="28"/>
          <w:szCs w:val="28"/>
        </w:rPr>
        <w:t>— предмет, расположенный левее (правее), выше (ниже) данного предмета, над (под, за) данным предметом, между двумя предметами;</w:t>
      </w:r>
      <w:proofErr w:type="gramEnd"/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натуральные числа от 1 до 20 в прямом и в обратном порядке, следующее (предыдущее) при счете число;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число, большее (меньшее) данного числа (на несколько единиц);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геометрическую фигуру (точку, отрезок, треугольник, квадрат, пятиугольник, куб, шар);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различать: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число и цифру;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знаки арифметических действий;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круг и шар, квадрат и куб;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многоугольники по числу сторон (углов);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направления движения (слева направо, справа налево, сверху вниз, снизу вверх);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читать: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числа в пределах 20, записанные цифрами;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записи вида 3 + 2 = 5,  6 – 4 = 2,  </w:t>
      </w:r>
      <w:r w:rsidRPr="00F3576A">
        <w:rPr>
          <w:rFonts w:ascii="Times New Roman"/>
          <w:spacing w:val="20"/>
          <w:sz w:val="28"/>
          <w:szCs w:val="28"/>
        </w:rPr>
        <w:t xml:space="preserve">5 </w:t>
      </w:r>
      <w:r w:rsidRPr="00F3576A">
        <w:rPr>
          <w:rFonts w:ascii="Symbol" w:hAnsi="Symbol"/>
          <w:spacing w:val="20"/>
          <w:sz w:val="28"/>
          <w:szCs w:val="28"/>
        </w:rPr>
        <w:t></w:t>
      </w:r>
      <w:r w:rsidRPr="00F3576A">
        <w:rPr>
          <w:rFonts w:ascii="Times New Roman"/>
          <w:spacing w:val="20"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 xml:space="preserve">2 = 10,  </w:t>
      </w:r>
      <w:r w:rsidRPr="00F3576A">
        <w:rPr>
          <w:rFonts w:ascii="Times New Roman"/>
          <w:spacing w:val="20"/>
          <w:sz w:val="28"/>
          <w:szCs w:val="28"/>
        </w:rPr>
        <w:t>9</w:t>
      </w:r>
      <w:proofErr w:type="gramStart"/>
      <w:r w:rsidRPr="00F3576A">
        <w:rPr>
          <w:rFonts w:ascii="Times New Roman"/>
          <w:spacing w:val="20"/>
          <w:sz w:val="28"/>
          <w:szCs w:val="28"/>
        </w:rPr>
        <w:t xml:space="preserve"> :</w:t>
      </w:r>
      <w:proofErr w:type="gramEnd"/>
      <w:r w:rsidRPr="00F3576A">
        <w:rPr>
          <w:rFonts w:ascii="Times New Roman"/>
          <w:spacing w:val="20"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>3 = 3;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сравнивать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предметы с целью выявления в них сходства и различий;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предметы по размерам (больше, меньше);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два числа (больше, меньше, больше </w:t>
      </w:r>
      <w:proofErr w:type="gramStart"/>
      <w:r w:rsidRPr="00F3576A">
        <w:rPr>
          <w:rFonts w:ascii="Times New Roman"/>
          <w:sz w:val="28"/>
          <w:szCs w:val="28"/>
        </w:rPr>
        <w:t>на</w:t>
      </w:r>
      <w:proofErr w:type="gramEnd"/>
      <w:r w:rsidRPr="00F3576A">
        <w:rPr>
          <w:rFonts w:ascii="Times New Roman"/>
          <w:sz w:val="28"/>
          <w:szCs w:val="28"/>
        </w:rPr>
        <w:t>, меньше на);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данные значения длины;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отрезки по длине;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воспроизводить: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результаты табличного сложения любых однозначных чисел;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результаты табличного вычитания однозначных чисел;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способ решения задачи в вопросно-ответной форме;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распознавать: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геометрические фигуры;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моделировать: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proofErr w:type="gramStart"/>
      <w:r w:rsidRPr="00F3576A">
        <w:rPr>
          <w:rFonts w:ascii="Times New Roman"/>
          <w:sz w:val="28"/>
          <w:szCs w:val="28"/>
        </w:rPr>
        <w:t>— отношения «больше», «меньше», «больше на», «меньше на» с использова</w:t>
      </w:r>
      <w:r w:rsidRPr="00F3576A">
        <w:rPr>
          <w:rFonts w:ascii="Times New Roman"/>
          <w:sz w:val="28"/>
          <w:szCs w:val="28"/>
        </w:rPr>
        <w:softHyphen/>
        <w:t>нием фишек, геометрических схем (графов) с цветными стрелками;</w:t>
      </w:r>
      <w:proofErr w:type="gramEnd"/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lastRenderedPageBreak/>
        <w:t>— ситуации, иллюстрирующие арифметические действия (сложение, вычи</w:t>
      </w:r>
      <w:r w:rsidRPr="00F3576A">
        <w:rPr>
          <w:rFonts w:ascii="Times New Roman"/>
          <w:sz w:val="28"/>
          <w:szCs w:val="28"/>
        </w:rPr>
        <w:softHyphen/>
        <w:t>тание, умножение, деление);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ситуацию, описанную текстом арифметической задачи, с помощью фишек или схематического рисунка;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характеризовать: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расположение предметов на плоскости и в пространстве;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расположение чисел на шкале линейки (левее, правее, </w:t>
      </w:r>
      <w:proofErr w:type="gramStart"/>
      <w:r w:rsidRPr="00F3576A">
        <w:rPr>
          <w:rFonts w:ascii="Times New Roman"/>
          <w:sz w:val="28"/>
          <w:szCs w:val="28"/>
        </w:rPr>
        <w:t>между</w:t>
      </w:r>
      <w:proofErr w:type="gramEnd"/>
      <w:r w:rsidRPr="00F3576A">
        <w:rPr>
          <w:rFonts w:ascii="Times New Roman"/>
          <w:sz w:val="28"/>
          <w:szCs w:val="28"/>
        </w:rPr>
        <w:t>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результаты сравнения чисел словами «больше» или «меньше»;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предъявленную геометрическую фигуру (форма, размеры);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proofErr w:type="gramStart"/>
      <w:r w:rsidRPr="00F3576A">
        <w:rPr>
          <w:rFonts w:ascii="Times New Roman"/>
          <w:sz w:val="28"/>
          <w:szCs w:val="28"/>
        </w:rPr>
        <w:t>— расположение предметов или числовых данных в таблице (верхняя, средняя, нижняя) строка, левый (правый, средний) столбец;</w:t>
      </w:r>
      <w:proofErr w:type="gramEnd"/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анализировать: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текст арифметической задачи: выделять условие и вопрос, данные и искомые числа (величины);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предложенные варианты решения задачи с целью выбора верного или оптимального решения;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классифицировать: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распределять элементы множеств на группы по заданному признаку;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упорядочивать: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предметы (по высоте, длине, ширине);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отрезки в соответствии с их длинами;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числа (в порядке увеличения или уменьшения);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конструировать: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алгоритм решения задачи;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несложные задачи с заданной сюжетной ситуацией (по рисунку, схеме);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контролировать: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свою деятельность (обнаруживать и исправлять допущенные ошибки);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оценивать: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расстояние между точками, длину предмета или отрезка (на глаз);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предъявленное готовое решение учебной задачи (верно, неверно);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решать учебные и практические задачи: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пересчитывать предметы, выражать числами получаемые результаты;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записывать цифрами числа от 1 до 20, число нуль;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решать простые текстовые арифметические задачи (в одно действие);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измерять длину отрезка с помощью линейки;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изображать отрезок заданной длины;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отмечать на бумаге точку, проводить линию по линейке;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выполнять вычисления (в том числе вычислять значения выражений, содержащих скобки);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ориентироваться в таблице: выбирать необходимую для решения задачи информацию.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  <w:lang w:eastAsia="en-US"/>
        </w:rPr>
      </w:pP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i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2.</w:t>
      </w:r>
      <w:r w:rsidRPr="00F3576A">
        <w:rPr>
          <w:rFonts w:ascii="Times New Roman"/>
          <w:sz w:val="28"/>
          <w:szCs w:val="28"/>
        </w:rPr>
        <w:t xml:space="preserve"> К концу обучения во</w:t>
      </w:r>
      <w:r w:rsidRPr="00F3576A">
        <w:rPr>
          <w:rFonts w:ascii="Times New Roman"/>
          <w:i/>
          <w:sz w:val="28"/>
          <w:szCs w:val="28"/>
        </w:rPr>
        <w:t xml:space="preserve"> </w:t>
      </w:r>
      <w:r w:rsidRPr="00F3576A">
        <w:rPr>
          <w:rFonts w:ascii="Times New Roman"/>
          <w:b/>
          <w:i/>
          <w:sz w:val="28"/>
          <w:szCs w:val="28"/>
        </w:rPr>
        <w:t>втором классе</w:t>
      </w:r>
      <w:r w:rsidRPr="00F3576A">
        <w:rPr>
          <w:rFonts w:ascii="Times New Roman"/>
          <w:i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>ученик</w:t>
      </w:r>
      <w:r w:rsidRPr="00F3576A">
        <w:rPr>
          <w:rFonts w:ascii="Times New Roman"/>
          <w:i/>
          <w:sz w:val="28"/>
          <w:szCs w:val="28"/>
        </w:rPr>
        <w:t xml:space="preserve"> научится: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называть: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lastRenderedPageBreak/>
        <w:t>— натуральные числа от 20 до 100 в прямом и в обратном порядке, следующее (предыдущее) при счете число;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число, большее или меньшее данного числа в несколько раз;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единицы длины, площади;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одну или несколько долей данного числа и числа по его доле;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proofErr w:type="gramStart"/>
      <w:r w:rsidRPr="00F3576A">
        <w:rPr>
          <w:rFonts w:ascii="Times New Roman"/>
          <w:sz w:val="28"/>
          <w:szCs w:val="28"/>
        </w:rPr>
        <w:t>— 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  <w:proofErr w:type="gramEnd"/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геометрическую фигуру (многоугольник, угол, прямоугольник, квадрат, окружность);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сравнивать: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числа в пределах 100; числа в кратном отношении (во сколько раз одно число больше или меньше другого);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длины отрезков;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различать: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proofErr w:type="gramStart"/>
      <w:r w:rsidRPr="00F3576A">
        <w:rPr>
          <w:rFonts w:ascii="Times New Roman"/>
          <w:sz w:val="28"/>
          <w:szCs w:val="28"/>
        </w:rPr>
        <w:t>— отношения «больше в» и «больше на», «меньше в» и «меньше на»;</w:t>
      </w:r>
      <w:proofErr w:type="gramEnd"/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компоненты арифметических действий;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числовое выражение и его значение;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российские монеты, купюры разных достоинств;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прямые и непрямые углы;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периметр и площадь прямоугольника;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окружность и круг;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читать: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числа в пределах 100, записанные цифрами;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записи вида  5 </w:t>
      </w:r>
      <w:r w:rsidRPr="00F3576A">
        <w:rPr>
          <w:rFonts w:ascii="Arial" w:hAnsi="Arial" w:cs="Arial"/>
          <w:sz w:val="28"/>
          <w:szCs w:val="28"/>
        </w:rPr>
        <w:t>·</w:t>
      </w:r>
      <w:r w:rsidRPr="00F3576A">
        <w:rPr>
          <w:rFonts w:ascii="Times New Roman"/>
          <w:sz w:val="28"/>
          <w:szCs w:val="28"/>
        </w:rPr>
        <w:t xml:space="preserve"> 2 = 10,  1</w:t>
      </w:r>
      <w:r w:rsidRPr="00F3576A">
        <w:rPr>
          <w:rFonts w:ascii="Times New Roman"/>
          <w:spacing w:val="20"/>
          <w:sz w:val="28"/>
          <w:szCs w:val="28"/>
        </w:rPr>
        <w:t>2</w:t>
      </w:r>
      <w:proofErr w:type="gramStart"/>
      <w:r w:rsidRPr="00F3576A">
        <w:rPr>
          <w:rFonts w:ascii="Times New Roman"/>
          <w:spacing w:val="20"/>
          <w:sz w:val="28"/>
          <w:szCs w:val="28"/>
        </w:rPr>
        <w:t xml:space="preserve"> :</w:t>
      </w:r>
      <w:proofErr w:type="gramEnd"/>
      <w:r w:rsidRPr="00F3576A">
        <w:rPr>
          <w:rFonts w:ascii="Times New Roman"/>
          <w:spacing w:val="20"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>4 = 3;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воспроизводить: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результаты табличных случаев умножения однозначных чисел и соответствующих случаев деления;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соотношения между единицами длины: 1 м = 100 см, 1 м = 10 </w:t>
      </w:r>
      <w:proofErr w:type="spellStart"/>
      <w:r w:rsidRPr="00F3576A">
        <w:rPr>
          <w:rFonts w:ascii="Times New Roman"/>
          <w:sz w:val="28"/>
          <w:szCs w:val="28"/>
        </w:rPr>
        <w:t>дм</w:t>
      </w:r>
      <w:proofErr w:type="spellEnd"/>
      <w:r w:rsidRPr="00F3576A">
        <w:rPr>
          <w:rFonts w:ascii="Times New Roman"/>
          <w:sz w:val="28"/>
          <w:szCs w:val="28"/>
        </w:rPr>
        <w:t>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приводить примеры: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однозначных и двузначных чисел;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числовых выражений;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моделировать: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десятичный состав двузначного числа;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алгоритмы сложения и вычитания двузначных чисел;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ситуацию, представленную в тексте арифметической задачи, в виде схемы, рисунка;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распознавать: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геометрические фигуры (многоугольники, окружность, прямоугольник, угол);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упорядочивать: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числа в пределах 100 в порядке увеличения или уменьшения;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характеризовать: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числовое выражение (название, как составлено);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многоугольник (название, число углов, сторон, вершин);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lastRenderedPageBreak/>
        <w:t>анализировать: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текст учебной задачи с целью поиска алгоритма ее решения;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готовые решения задач с целью выбора верного решения, рационального способа решения;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классифицировать: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углы (прямые, непрямые);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числа в пределах 100 (однозначные, двузначные);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конструировать: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тексты несложных арифметических задач;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алгоритм решения составной арифметической задачи;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контролировать: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свою деятельность (находить и исправлять ошибки);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оценивать: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готовое решение учебной задачи (верно, неверно);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решать учебные и практические задачи: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записывать цифрами двузначные числа;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решать составные арифметические задачи в два действия в различных комбинациях;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вычислять сумму и разность чисел в пределах 100, используя изученные устные и письменные приемы вычислений;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вычислять значения простых и составных числовых выражений;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вычислять периметр и площадь прямоугольника (квадрата);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строить окружность с помощью циркуля;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выбирать из таблицы необходимую информацию для решения учебной задачи;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заполнять таблицы, имея некоторый банк данных.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К концу обучения во</w:t>
      </w:r>
      <w:r w:rsidRPr="00F3576A">
        <w:rPr>
          <w:rFonts w:ascii="Times New Roman"/>
          <w:i/>
          <w:sz w:val="28"/>
          <w:szCs w:val="28"/>
        </w:rPr>
        <w:t xml:space="preserve"> </w:t>
      </w:r>
      <w:r w:rsidRPr="00F3576A">
        <w:rPr>
          <w:rFonts w:ascii="Times New Roman"/>
          <w:b/>
          <w:i/>
          <w:sz w:val="28"/>
          <w:szCs w:val="28"/>
        </w:rPr>
        <w:t>втором классе</w:t>
      </w:r>
      <w:r w:rsidRPr="00F3576A">
        <w:rPr>
          <w:rFonts w:ascii="Times New Roman"/>
          <w:i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 xml:space="preserve">ученик </w:t>
      </w:r>
      <w:r w:rsidRPr="00F3576A">
        <w:rPr>
          <w:rFonts w:ascii="Times New Roman"/>
          <w:i/>
          <w:sz w:val="28"/>
          <w:szCs w:val="28"/>
        </w:rPr>
        <w:t>может научиться</w:t>
      </w:r>
      <w:r w:rsidRPr="00F3576A">
        <w:rPr>
          <w:rFonts w:ascii="Times New Roman"/>
          <w:sz w:val="28"/>
          <w:szCs w:val="28"/>
        </w:rPr>
        <w:t xml:space="preserve">: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формулировать: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свойства умножения и деления;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определения прямоугольника и квадрата;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свойства прямоугольника (квадрата);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называть: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вершины и стороны угла, обозначенные латинскими буквами;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элементы многоугольника (вершины, стороны, углы);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центр и радиус окружности;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координаты точек, отмеченных на числовом луче;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 xml:space="preserve">читать: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обозначения луча, угла, многоугольника;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различать: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луч и отрезок;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характеризовать: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расположение чисел на числовом луче;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lastRenderedPageBreak/>
        <w:t>— взаимное расположение фигур на плоскости (пересекаются, не пере</w:t>
      </w:r>
      <w:r w:rsidRPr="00F3576A">
        <w:rPr>
          <w:rFonts w:ascii="Times New Roman"/>
          <w:sz w:val="28"/>
          <w:szCs w:val="28"/>
        </w:rPr>
        <w:softHyphen/>
        <w:t>секаются, имеют общую точку (общие точки);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решать учебные и практические задачи: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выбирать единицу длины при выполнении измерений;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обосновывать выбор арифметических действий для решения задач;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указывать на рисунке все оси симметрии прямоугольника (квадрата);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изображать на бумаге многоугольник с помощью линейки или от руки;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составлять несложные числовые выражения;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выполнять несложные устные вычисления в пределах 100.</w:t>
      </w:r>
    </w:p>
    <w:p w:rsidR="00F3576A" w:rsidRPr="00F3576A" w:rsidRDefault="00F3576A" w:rsidP="00F3576A">
      <w:pPr>
        <w:autoSpaceDE w:val="0"/>
        <w:autoSpaceDN w:val="0"/>
        <w:adjustRightInd w:val="0"/>
        <w:jc w:val="center"/>
        <w:rPr>
          <w:rFonts w:ascii="Times New Roman"/>
          <w:sz w:val="28"/>
          <w:szCs w:val="28"/>
        </w:rPr>
      </w:pP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3.</w:t>
      </w:r>
      <w:r w:rsidRPr="00F3576A">
        <w:rPr>
          <w:rFonts w:ascii="Times New Roman"/>
          <w:sz w:val="28"/>
          <w:szCs w:val="28"/>
        </w:rPr>
        <w:t xml:space="preserve"> К концу обучения в</w:t>
      </w:r>
      <w:r w:rsidRPr="00F3576A">
        <w:rPr>
          <w:rFonts w:ascii="Times New Roman"/>
          <w:i/>
          <w:sz w:val="28"/>
          <w:szCs w:val="28"/>
        </w:rPr>
        <w:t xml:space="preserve"> </w:t>
      </w:r>
      <w:r w:rsidRPr="00F3576A">
        <w:rPr>
          <w:rFonts w:ascii="Times New Roman"/>
          <w:b/>
          <w:i/>
          <w:sz w:val="28"/>
          <w:szCs w:val="28"/>
        </w:rPr>
        <w:t>третьем классе</w:t>
      </w:r>
      <w:r w:rsidRPr="00F3576A">
        <w:rPr>
          <w:rFonts w:ascii="Times New Roman"/>
          <w:i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>ученик</w:t>
      </w:r>
      <w:r w:rsidRPr="00F3576A">
        <w:rPr>
          <w:rFonts w:ascii="Times New Roman"/>
          <w:i/>
          <w:sz w:val="28"/>
          <w:szCs w:val="28"/>
        </w:rPr>
        <w:t xml:space="preserve"> научится:</w:t>
      </w:r>
      <w:r w:rsidRPr="00F3576A">
        <w:rPr>
          <w:rFonts w:ascii="Times New Roman"/>
          <w:sz w:val="28"/>
          <w:szCs w:val="28"/>
        </w:rPr>
        <w:t xml:space="preserve">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называть: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любое следующее (предыдущее) при счете число в пределах 1000, любой отрезок натурального ряда от 100 до 1000 в прямом и в обратном порядке;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компоненты действия деления с остатком;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единицы массы, времени, длины;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геометрическую фигуру (</w:t>
      </w:r>
      <w:proofErr w:type="gramStart"/>
      <w:r w:rsidRPr="00F3576A">
        <w:rPr>
          <w:rFonts w:ascii="Times New Roman"/>
          <w:sz w:val="28"/>
          <w:szCs w:val="28"/>
        </w:rPr>
        <w:t>ломаная</w:t>
      </w:r>
      <w:proofErr w:type="gramEnd"/>
      <w:r w:rsidRPr="00F3576A">
        <w:rPr>
          <w:rFonts w:ascii="Times New Roman"/>
          <w:sz w:val="28"/>
          <w:szCs w:val="28"/>
        </w:rPr>
        <w:t xml:space="preserve">);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сравнивать: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числа в пределах 1000;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значения величин, выраженных в одинаковых или разных единицах;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различать: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знаки </w:t>
      </w:r>
      <w:r w:rsidRPr="00F3576A">
        <w:rPr>
          <w:rFonts w:ascii="Times New Roman"/>
          <w:b/>
          <w:sz w:val="28"/>
          <w:szCs w:val="28"/>
        </w:rPr>
        <w:t>&gt;</w:t>
      </w:r>
      <w:r w:rsidRPr="00F3576A">
        <w:rPr>
          <w:rFonts w:ascii="Times New Roman"/>
          <w:sz w:val="28"/>
          <w:szCs w:val="28"/>
        </w:rPr>
        <w:t xml:space="preserve"> и </w:t>
      </w:r>
      <w:r w:rsidRPr="00F3576A">
        <w:rPr>
          <w:rFonts w:ascii="Times New Roman"/>
          <w:b/>
          <w:sz w:val="28"/>
          <w:szCs w:val="28"/>
        </w:rPr>
        <w:t>&lt;</w:t>
      </w:r>
      <w:r w:rsidRPr="00F3576A">
        <w:rPr>
          <w:rFonts w:ascii="Times New Roman"/>
          <w:sz w:val="28"/>
          <w:szCs w:val="28"/>
        </w:rPr>
        <w:t>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числовые равенства и неравенства;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читать: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записи вида 120 &lt; 365,  900 &gt; 850;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воспроизводить: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соотношения между единицами массы, длины, времени;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устные и письменные алгоритмы арифметических действий в пределах 1000;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приводить примеры: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числовых равенств и неравенств;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моделировать: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ситуацию, представленную в тексте арифметической задачи, в виде схемы (графа), таблицы, рисунка;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способ деления с остатком с помощью фишек;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упорядочивать: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натуральные числа в пределах 1000;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значения величин, выраженных в одинаковых или разных единицах;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анализировать: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структуру числового выражения;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текст арифметической (в том числе логической) задачи;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классифицировать: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числа в пределах 1000 (однозначные, двузначные, трехзначные);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конструировать: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lastRenderedPageBreak/>
        <w:t>— план решения составной арифметической (в том числе логической) задачи;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контролировать: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свою деятельность (проверять правильность письменных вычислений с натуральными числами в пределах 1000), находить и исправлять ошибки;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решать учебные и практические задачи: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читать и записывать цифрами любое трехзначное число;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читать и составлять несложные числовые выражения;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выполнять несложные устные вычисления в пределах 1000;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вычислять сумму и разность чисел в пределах 1000, выполнять умножение и деление на однозначное и на двузначное число, используя письменные алгоритмы вычислений;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выполнять деление с остатком;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определять время по часам;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изображать ломаные линии разных видов;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вычислять значения числовых выражений, содержащих 2–3 действия (со скобками и без скобок);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решать текстовые арифметические задачи в три действия.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i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К концу обучения в</w:t>
      </w:r>
      <w:r w:rsidRPr="00F3576A">
        <w:rPr>
          <w:rFonts w:ascii="Times New Roman"/>
          <w:i/>
          <w:sz w:val="28"/>
          <w:szCs w:val="28"/>
        </w:rPr>
        <w:t xml:space="preserve"> </w:t>
      </w:r>
      <w:r w:rsidRPr="00F3576A">
        <w:rPr>
          <w:rFonts w:ascii="Times New Roman"/>
          <w:b/>
          <w:i/>
          <w:sz w:val="28"/>
          <w:szCs w:val="28"/>
        </w:rPr>
        <w:t>третьем классе</w:t>
      </w:r>
      <w:r w:rsidRPr="00F3576A">
        <w:rPr>
          <w:rFonts w:ascii="Times New Roman"/>
          <w:i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>ученик</w:t>
      </w:r>
      <w:r w:rsidRPr="00F3576A">
        <w:rPr>
          <w:rFonts w:ascii="Times New Roman"/>
          <w:i/>
          <w:sz w:val="28"/>
          <w:szCs w:val="28"/>
        </w:rPr>
        <w:t xml:space="preserve"> может научиться: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формулировать: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сочетательное свойство умножения;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распределительное свойство умножения относительно сложения (вычитания);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читать: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обозначения </w:t>
      </w:r>
      <w:proofErr w:type="gramStart"/>
      <w:r w:rsidRPr="00F3576A">
        <w:rPr>
          <w:rFonts w:ascii="Times New Roman"/>
          <w:sz w:val="28"/>
          <w:szCs w:val="28"/>
        </w:rPr>
        <w:t>прямой</w:t>
      </w:r>
      <w:proofErr w:type="gramEnd"/>
      <w:r w:rsidRPr="00F3576A">
        <w:rPr>
          <w:rFonts w:ascii="Times New Roman"/>
          <w:sz w:val="28"/>
          <w:szCs w:val="28"/>
        </w:rPr>
        <w:t>, ломаной;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приводить примеры: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высказываний и предложений, не являющихся высказываниями;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верных и неверных высказываний;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различать: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числовое и буквенное выражение;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</w:t>
      </w:r>
      <w:proofErr w:type="gramStart"/>
      <w:r w:rsidRPr="00F3576A">
        <w:rPr>
          <w:rFonts w:ascii="Times New Roman"/>
          <w:sz w:val="28"/>
          <w:szCs w:val="28"/>
        </w:rPr>
        <w:t>прямую</w:t>
      </w:r>
      <w:proofErr w:type="gramEnd"/>
      <w:r w:rsidRPr="00F3576A">
        <w:rPr>
          <w:rFonts w:ascii="Times New Roman"/>
          <w:sz w:val="28"/>
          <w:szCs w:val="28"/>
        </w:rPr>
        <w:t xml:space="preserve"> и луч, прямую и отрезок;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замкнутую и незамкнутую ломаную линии;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характеризовать: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ломаную линию (вид, число вершин, звеньев);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взаимное расположение лучей, отрезков, прямых на плоскости;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конструировать: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буквенное выражение, в том числе для решения задач с буквенными данными;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воспроизводить: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способы деления окружности на 2, 4, 6 и 8 равных частей;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решать учебные и практические задачи: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вычислять значения буквенных выражений при заданных числовых значениях входящих в них букв;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изображать прямую и ломаную линии с помощью линейки;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proofErr w:type="gramStart"/>
      <w:r w:rsidRPr="00F3576A">
        <w:rPr>
          <w:rFonts w:ascii="Times New Roman"/>
          <w:sz w:val="28"/>
          <w:szCs w:val="28"/>
        </w:rPr>
        <w:lastRenderedPageBreak/>
        <w:t>— проводить прямую через одну и через две точки;</w:t>
      </w:r>
      <w:proofErr w:type="gramEnd"/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proofErr w:type="gramStart"/>
      <w:r w:rsidRPr="00F3576A">
        <w:rPr>
          <w:rFonts w:ascii="Times New Roman"/>
          <w:sz w:val="28"/>
          <w:szCs w:val="28"/>
        </w:rPr>
        <w:t>— строить на клетчатой бумаге точку, отрезок, луч, прямую, ломаную, симметричные данным фигурам (точке, отрезку, лучу, прямой, ломаной).</w:t>
      </w:r>
      <w:proofErr w:type="gramEnd"/>
    </w:p>
    <w:p w:rsidR="00F3576A" w:rsidRPr="00F3576A" w:rsidRDefault="00F3576A" w:rsidP="00F3576A">
      <w:pPr>
        <w:autoSpaceDE w:val="0"/>
        <w:autoSpaceDN w:val="0"/>
        <w:adjustRightInd w:val="0"/>
        <w:jc w:val="center"/>
        <w:rPr>
          <w:rFonts w:ascii="Times New Roman"/>
          <w:b/>
          <w:sz w:val="28"/>
          <w:szCs w:val="28"/>
        </w:rPr>
      </w:pP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i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4.</w:t>
      </w:r>
      <w:r w:rsidRPr="00F3576A">
        <w:rPr>
          <w:rFonts w:ascii="Times New Roman"/>
          <w:sz w:val="28"/>
          <w:szCs w:val="28"/>
        </w:rPr>
        <w:t xml:space="preserve"> К концу обучения в</w:t>
      </w:r>
      <w:r w:rsidRPr="00F3576A">
        <w:rPr>
          <w:rFonts w:ascii="Times New Roman"/>
          <w:i/>
          <w:sz w:val="28"/>
          <w:szCs w:val="28"/>
        </w:rPr>
        <w:t xml:space="preserve"> </w:t>
      </w:r>
      <w:r w:rsidRPr="00F3576A">
        <w:rPr>
          <w:rFonts w:ascii="Times New Roman"/>
          <w:b/>
          <w:i/>
          <w:sz w:val="28"/>
          <w:szCs w:val="28"/>
        </w:rPr>
        <w:t>четвертом классе</w:t>
      </w:r>
      <w:r w:rsidRPr="00F3576A">
        <w:rPr>
          <w:rFonts w:ascii="Times New Roman"/>
          <w:i/>
          <w:sz w:val="28"/>
          <w:szCs w:val="28"/>
        </w:rPr>
        <w:t xml:space="preserve"> </w:t>
      </w:r>
      <w:r w:rsidRPr="00F3576A">
        <w:rPr>
          <w:rFonts w:ascii="Times New Roman"/>
          <w:sz w:val="28"/>
          <w:szCs w:val="28"/>
        </w:rPr>
        <w:t>ученик</w:t>
      </w:r>
      <w:r w:rsidRPr="00F3576A">
        <w:rPr>
          <w:rFonts w:ascii="Times New Roman"/>
          <w:i/>
          <w:sz w:val="28"/>
          <w:szCs w:val="28"/>
        </w:rPr>
        <w:t xml:space="preserve"> научится: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называть: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любое следующее (предыдущее) при счете многозначное число, любой отрезок натурального ряда чисел в прямом и в обратном порядке;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классы и разряды многозначного числа;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единицы величин: длины, массы, скорости, времени;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пространственную фигуру, изображенную на чертеже или представленную в виде модели (многогранник, прямоугольный параллелепипед, куб, пирамида, конус, цилиндр);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сравнивать: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многозначные числа;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значения величин, выраженных в одинаковых единицах;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различать: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цилиндр и конус, прямоугольный параллелепипед и пирамиду;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читать: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любое многозначное число;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значения величин;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информацию, представленную в таблицах, на диаграммах;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воспроизводить: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устные приемы сложения, вычитания, умножения, деления в случаях, сводимых к действиям в пределах сотни;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письменные алгоритмы выполнения арифметических действий с многозначными числами;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способы вычисления неизвестных компонентов арифметических действий (слагаемого, множителя, уменьшаемого, вычитаемого, делимого, делителя);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способы построения отрезка, прямоугольника, </w:t>
      </w:r>
      <w:proofErr w:type="gramStart"/>
      <w:r w:rsidRPr="00F3576A">
        <w:rPr>
          <w:rFonts w:ascii="Times New Roman"/>
          <w:sz w:val="28"/>
          <w:szCs w:val="28"/>
        </w:rPr>
        <w:t>равных</w:t>
      </w:r>
      <w:proofErr w:type="gramEnd"/>
      <w:r w:rsidRPr="00F3576A">
        <w:rPr>
          <w:rFonts w:ascii="Times New Roman"/>
          <w:sz w:val="28"/>
          <w:szCs w:val="28"/>
        </w:rPr>
        <w:t xml:space="preserve"> данным, с помощью циркуля и линейки;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моделировать: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разные виды совместного движения двух тел при решении задач на движение в одном направлении, в противоположных направлениях;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упорядочивать: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многозначные числа, располагая их в порядке увеличения (уменьшения);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значения величин, выраженных в одинаковых единицах;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анализировать: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структуру составного числового выражения;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 xml:space="preserve">— характер движения, представленного в тексте арифметической задачи; 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конструировать: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алгоритм решения составной арифметической задачи;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составные высказывания с помощью логических слов-связок «и», «или», «если, то», «неверно, что»;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lastRenderedPageBreak/>
        <w:t>контролировать: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свою деятельность: проверять правильность вычислений с многозначными числами, используя изученные приемы;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F3576A">
        <w:rPr>
          <w:rFonts w:ascii="Times New Roman"/>
          <w:b/>
          <w:sz w:val="28"/>
          <w:szCs w:val="28"/>
        </w:rPr>
        <w:t>решать учебные и практические задачи: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записывать цифрами любое многозначное число в пределах класса миллионов;</w:t>
      </w:r>
    </w:p>
    <w:p w:rsidR="00F3576A" w:rsidRPr="00F3576A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F3576A">
        <w:rPr>
          <w:rFonts w:ascii="Times New Roman"/>
          <w:sz w:val="28"/>
          <w:szCs w:val="28"/>
        </w:rPr>
        <w:t>— вычислять значения числовых выражений, содержащих не более шести арифметических действий;</w:t>
      </w:r>
    </w:p>
    <w:p w:rsidR="00F3576A" w:rsidRPr="00EB046D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решать арифметические задачи, связанные с движением (в том числе задачи на совместное движение двух тел);</w:t>
      </w:r>
    </w:p>
    <w:p w:rsidR="00F3576A" w:rsidRPr="00EB046D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формулировать свойства арифметических действий и применять их при вычислениях;</w:t>
      </w:r>
    </w:p>
    <w:p w:rsidR="00F3576A" w:rsidRPr="00EB046D" w:rsidRDefault="00F3576A" w:rsidP="00F3576A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вычислять неизвестные компоненты арифметических действий.</w:t>
      </w:r>
    </w:p>
    <w:p w:rsidR="00843734" w:rsidRPr="00D11C5D" w:rsidRDefault="00843734" w:rsidP="00843734">
      <w:pPr>
        <w:autoSpaceDE w:val="0"/>
        <w:autoSpaceDN w:val="0"/>
        <w:adjustRightInd w:val="0"/>
        <w:rPr>
          <w:rFonts w:ascii="Times New Roman"/>
          <w:i/>
          <w:sz w:val="28"/>
          <w:szCs w:val="28"/>
        </w:rPr>
      </w:pPr>
      <w:r w:rsidRPr="00A23478">
        <w:rPr>
          <w:rFonts w:ascii="Times New Roman"/>
          <w:sz w:val="28"/>
          <w:szCs w:val="28"/>
        </w:rPr>
        <w:t>К концу обучения в</w:t>
      </w:r>
      <w:r w:rsidRPr="00D11C5D">
        <w:rPr>
          <w:rFonts w:ascii="Times New Roman"/>
          <w:i/>
          <w:sz w:val="28"/>
          <w:szCs w:val="28"/>
        </w:rPr>
        <w:t xml:space="preserve"> </w:t>
      </w:r>
      <w:r w:rsidRPr="004E09DD">
        <w:rPr>
          <w:rFonts w:ascii="Times New Roman"/>
          <w:b/>
          <w:i/>
          <w:sz w:val="28"/>
          <w:szCs w:val="28"/>
        </w:rPr>
        <w:t>четвертом классе</w:t>
      </w:r>
      <w:r w:rsidRPr="00D11C5D">
        <w:rPr>
          <w:rFonts w:ascii="Times New Roman"/>
          <w:i/>
          <w:sz w:val="28"/>
          <w:szCs w:val="28"/>
        </w:rPr>
        <w:t xml:space="preserve"> </w:t>
      </w:r>
      <w:r w:rsidRPr="00A23478">
        <w:rPr>
          <w:rFonts w:ascii="Times New Roman"/>
          <w:sz w:val="28"/>
          <w:szCs w:val="28"/>
        </w:rPr>
        <w:t xml:space="preserve">ученик </w:t>
      </w:r>
      <w:r w:rsidRPr="00D11C5D">
        <w:rPr>
          <w:rFonts w:ascii="Times New Roman"/>
          <w:i/>
          <w:sz w:val="28"/>
          <w:szCs w:val="28"/>
        </w:rPr>
        <w:t xml:space="preserve">может научиться: 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EB046D">
        <w:rPr>
          <w:rFonts w:ascii="Times New Roman"/>
          <w:b/>
          <w:sz w:val="28"/>
          <w:szCs w:val="28"/>
        </w:rPr>
        <w:t>называть: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координаты точек, отмеченных в координатном углу;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EB046D">
        <w:rPr>
          <w:rFonts w:ascii="Times New Roman"/>
          <w:b/>
          <w:sz w:val="28"/>
          <w:szCs w:val="28"/>
        </w:rPr>
        <w:t>сравнивать: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величины, выраженные в разных единицах;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EB046D">
        <w:rPr>
          <w:rFonts w:ascii="Times New Roman"/>
          <w:b/>
          <w:sz w:val="28"/>
          <w:szCs w:val="28"/>
        </w:rPr>
        <w:t>различать: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 xml:space="preserve">— числовое </w:t>
      </w:r>
      <w:r>
        <w:rPr>
          <w:rFonts w:ascii="Times New Roman"/>
          <w:sz w:val="28"/>
          <w:szCs w:val="28"/>
        </w:rPr>
        <w:t>и буквенное равенства</w:t>
      </w:r>
      <w:r w:rsidRPr="00EB046D">
        <w:rPr>
          <w:rFonts w:ascii="Times New Roman"/>
          <w:sz w:val="28"/>
          <w:szCs w:val="28"/>
        </w:rPr>
        <w:t>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виды углов и виды треугольников;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понятия «несколько решений» и «несколько способов решения» (задачи);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EB046D">
        <w:rPr>
          <w:rFonts w:ascii="Times New Roman"/>
          <w:b/>
          <w:sz w:val="28"/>
          <w:szCs w:val="28"/>
        </w:rPr>
        <w:t>воспроизводить: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способы деления отрезка на равные части с помощью циркуля и линейки;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EB046D">
        <w:rPr>
          <w:rFonts w:ascii="Times New Roman"/>
          <w:b/>
          <w:sz w:val="28"/>
          <w:szCs w:val="28"/>
        </w:rPr>
        <w:t>приводить примеры: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истинных и ложных высказываний;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EB046D">
        <w:rPr>
          <w:rFonts w:ascii="Times New Roman"/>
          <w:b/>
          <w:sz w:val="28"/>
          <w:szCs w:val="28"/>
        </w:rPr>
        <w:t>оценивать: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точность измерений;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EB046D">
        <w:rPr>
          <w:rFonts w:ascii="Times New Roman"/>
          <w:b/>
          <w:sz w:val="28"/>
          <w:szCs w:val="28"/>
        </w:rPr>
        <w:t>исследовать: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задачу (наличие или отсутствие решения, наличие нескольких решений);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EB046D">
        <w:rPr>
          <w:rFonts w:ascii="Times New Roman"/>
          <w:b/>
          <w:sz w:val="28"/>
          <w:szCs w:val="28"/>
        </w:rPr>
        <w:t>читать: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информацию</w:t>
      </w:r>
      <w:r>
        <w:rPr>
          <w:rFonts w:ascii="Times New Roman"/>
          <w:sz w:val="28"/>
          <w:szCs w:val="28"/>
        </w:rPr>
        <w:t>,</w:t>
      </w:r>
      <w:r w:rsidRPr="00EB046D">
        <w:rPr>
          <w:rFonts w:ascii="Times New Roman"/>
          <w:sz w:val="28"/>
          <w:szCs w:val="28"/>
        </w:rPr>
        <w:t xml:space="preserve"> представленную на графике;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b/>
          <w:sz w:val="28"/>
          <w:szCs w:val="28"/>
        </w:rPr>
      </w:pPr>
      <w:r w:rsidRPr="00EB046D">
        <w:rPr>
          <w:rFonts w:ascii="Times New Roman"/>
          <w:b/>
          <w:sz w:val="28"/>
          <w:szCs w:val="28"/>
        </w:rPr>
        <w:t>решать учебные и практические задачи: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вычислять периметр и площадь нестандартной прямоугольной фигуры;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исследовать предметы окружающего мира, сопоставлять их с моделями пространственных геометрических фигур;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прогнозировать результаты вычислений;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читать и запи</w:t>
      </w:r>
      <w:r>
        <w:rPr>
          <w:rFonts w:ascii="Times New Roman"/>
          <w:sz w:val="28"/>
          <w:szCs w:val="28"/>
        </w:rPr>
        <w:t>сывать любое многозначное число</w:t>
      </w:r>
      <w:r w:rsidRPr="00EB046D">
        <w:rPr>
          <w:rFonts w:ascii="Times New Roman"/>
          <w:sz w:val="28"/>
          <w:szCs w:val="28"/>
        </w:rPr>
        <w:t xml:space="preserve"> в пределах класса миллиардов;</w:t>
      </w:r>
    </w:p>
    <w:p w:rsidR="00843734" w:rsidRPr="00EB046D" w:rsidRDefault="00843734" w:rsidP="00843734">
      <w:pPr>
        <w:autoSpaceDE w:val="0"/>
        <w:autoSpaceDN w:val="0"/>
        <w:adjustRightInd w:val="0"/>
        <w:rPr>
          <w:rFonts w:ascii="Times New Roman"/>
          <w:sz w:val="28"/>
          <w:szCs w:val="28"/>
        </w:rPr>
      </w:pPr>
      <w:r w:rsidRPr="00EB046D">
        <w:rPr>
          <w:rFonts w:ascii="Times New Roman"/>
          <w:sz w:val="28"/>
          <w:szCs w:val="28"/>
        </w:rPr>
        <w:t>— измерять длину, массу, площадь с указанной точностью,</w:t>
      </w:r>
    </w:p>
    <w:p w:rsidR="00843734" w:rsidRDefault="00843734" w:rsidP="00843734">
      <w:pPr>
        <w:rPr>
          <w:b/>
          <w:sz w:val="32"/>
          <w:szCs w:val="32"/>
        </w:rPr>
      </w:pPr>
      <w:r>
        <w:rPr>
          <w:rFonts w:ascii="Times New Roman"/>
          <w:sz w:val="28"/>
          <w:szCs w:val="28"/>
        </w:rPr>
        <w:t xml:space="preserve">  </w:t>
      </w:r>
      <w:r w:rsidRPr="00EB046D">
        <w:rPr>
          <w:rFonts w:ascii="Times New Roman"/>
          <w:sz w:val="28"/>
          <w:szCs w:val="28"/>
        </w:rPr>
        <w:t xml:space="preserve">— сравнивать </w:t>
      </w:r>
      <w:proofErr w:type="gramStart"/>
      <w:r w:rsidRPr="00EB046D">
        <w:rPr>
          <w:rFonts w:ascii="Times New Roman"/>
          <w:sz w:val="28"/>
          <w:szCs w:val="28"/>
        </w:rPr>
        <w:t>углы</w:t>
      </w:r>
      <w:proofErr w:type="gramEnd"/>
      <w:r w:rsidRPr="00EB046D">
        <w:rPr>
          <w:rFonts w:ascii="Times New Roman"/>
          <w:sz w:val="28"/>
          <w:szCs w:val="28"/>
        </w:rPr>
        <w:t xml:space="preserve"> способом наложения, используя модели</w:t>
      </w:r>
      <w:r>
        <w:rPr>
          <w:rFonts w:ascii="Times New Roman"/>
          <w:sz w:val="28"/>
          <w:szCs w:val="28"/>
        </w:rPr>
        <w:t>.</w:t>
      </w:r>
    </w:p>
    <w:p w:rsidR="00843734" w:rsidRPr="00F405E5" w:rsidRDefault="00843734" w:rsidP="00843734"/>
    <w:p w:rsidR="00F3576A" w:rsidRDefault="00F3576A" w:rsidP="00F3576A">
      <w:pPr>
        <w:autoSpaceDE w:val="0"/>
        <w:autoSpaceDN w:val="0"/>
        <w:adjustRightInd w:val="0"/>
        <w:rPr>
          <w:rFonts w:ascii="Times New Roman"/>
          <w:i/>
          <w:sz w:val="28"/>
          <w:szCs w:val="28"/>
        </w:rPr>
      </w:pPr>
    </w:p>
    <w:p w:rsidR="00F3576A" w:rsidRPr="004B7CC5" w:rsidRDefault="00F3576A" w:rsidP="00F3576A">
      <w:pPr>
        <w:ind w:firstLine="360"/>
        <w:rPr>
          <w:rFonts w:ascii="Times New Roman"/>
          <w:b/>
          <w:sz w:val="28"/>
          <w:szCs w:val="28"/>
        </w:rPr>
      </w:pPr>
      <w:r w:rsidRPr="004B7CC5">
        <w:rPr>
          <w:rFonts w:ascii="Times New Roman"/>
          <w:b/>
          <w:sz w:val="28"/>
          <w:szCs w:val="28"/>
        </w:rPr>
        <w:t>Содержание курса</w:t>
      </w:r>
    </w:p>
    <w:p w:rsidR="00F3576A" w:rsidRPr="00F405E5" w:rsidRDefault="00F3576A" w:rsidP="00F3576A">
      <w:pPr>
        <w:ind w:firstLine="360"/>
      </w:pPr>
    </w:p>
    <w:p w:rsidR="00F3576A" w:rsidRPr="004E09DD" w:rsidRDefault="00F3576A" w:rsidP="00F3576A">
      <w:pPr>
        <w:ind w:firstLine="360"/>
        <w:rPr>
          <w:rFonts w:ascii="Times New Roman"/>
          <w:b/>
          <w:i/>
          <w:sz w:val="28"/>
          <w:szCs w:val="28"/>
        </w:rPr>
      </w:pPr>
      <w:r w:rsidRPr="004E09DD">
        <w:rPr>
          <w:rFonts w:ascii="Times New Roman"/>
          <w:b/>
          <w:i/>
          <w:sz w:val="28"/>
          <w:szCs w:val="28"/>
        </w:rPr>
        <w:lastRenderedPageBreak/>
        <w:t>Множества предметов. Отношения между предметами и между множествами предметов</w:t>
      </w:r>
    </w:p>
    <w:p w:rsidR="00F3576A" w:rsidRPr="00384BB6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384BB6">
        <w:rPr>
          <w:rFonts w:ascii="Times New Roman"/>
          <w:sz w:val="28"/>
          <w:szCs w:val="28"/>
        </w:rPr>
        <w:t xml:space="preserve">Сходства и различия предметов. Соотношение размеров предметов (фигур). </w:t>
      </w:r>
      <w:proofErr w:type="gramStart"/>
      <w:r w:rsidRPr="00384BB6">
        <w:rPr>
          <w:rFonts w:ascii="Times New Roman"/>
          <w:sz w:val="28"/>
          <w:szCs w:val="28"/>
        </w:rPr>
        <w:t>Понятия: больше, меньше, одинаковые по размерам; длиннее, короче, такой же длины (ширины, высоты).</w:t>
      </w:r>
      <w:proofErr w:type="gramEnd"/>
    </w:p>
    <w:p w:rsidR="00F3576A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384BB6">
        <w:rPr>
          <w:rFonts w:ascii="Times New Roman"/>
          <w:sz w:val="28"/>
          <w:szCs w:val="28"/>
        </w:rPr>
        <w:t xml:space="preserve">Соотношения </w:t>
      </w:r>
      <w:r>
        <w:rPr>
          <w:rFonts w:ascii="Times New Roman"/>
          <w:sz w:val="28"/>
          <w:szCs w:val="28"/>
        </w:rPr>
        <w:t xml:space="preserve">между </w:t>
      </w:r>
      <w:r w:rsidRPr="00384BB6">
        <w:rPr>
          <w:rFonts w:ascii="Times New Roman"/>
          <w:sz w:val="28"/>
          <w:szCs w:val="28"/>
        </w:rPr>
        <w:t>множества</w:t>
      </w:r>
      <w:r>
        <w:rPr>
          <w:rFonts w:ascii="Times New Roman"/>
          <w:sz w:val="28"/>
          <w:szCs w:val="28"/>
        </w:rPr>
        <w:t>ми</w:t>
      </w:r>
      <w:r w:rsidRPr="00384BB6">
        <w:rPr>
          <w:rFonts w:ascii="Times New Roman"/>
          <w:sz w:val="28"/>
          <w:szCs w:val="28"/>
        </w:rPr>
        <w:t xml:space="preserve"> предметов. </w:t>
      </w:r>
      <w:proofErr w:type="gramStart"/>
      <w:r w:rsidRPr="00384BB6">
        <w:rPr>
          <w:rFonts w:ascii="Times New Roman"/>
          <w:sz w:val="28"/>
          <w:szCs w:val="28"/>
        </w:rPr>
        <w:t>Понятия: больше, меньше, столько ж</w:t>
      </w:r>
      <w:r>
        <w:rPr>
          <w:rFonts w:ascii="Times New Roman"/>
          <w:sz w:val="28"/>
          <w:szCs w:val="28"/>
        </w:rPr>
        <w:t xml:space="preserve">е, поровну (предметов), больше, </w:t>
      </w:r>
      <w:r w:rsidRPr="00384BB6">
        <w:rPr>
          <w:rFonts w:ascii="Times New Roman"/>
          <w:sz w:val="28"/>
          <w:szCs w:val="28"/>
        </w:rPr>
        <w:t>меньше (на несколько предметов).</w:t>
      </w:r>
      <w:proofErr w:type="gramEnd"/>
    </w:p>
    <w:p w:rsidR="00F3576A" w:rsidRPr="00D1279A" w:rsidRDefault="00F3576A" w:rsidP="00F3576A">
      <w:pPr>
        <w:ind w:firstLine="360"/>
        <w:jc w:val="both"/>
        <w:rPr>
          <w:rFonts w:ascii="Times New Roman"/>
          <w:i/>
          <w:sz w:val="28"/>
          <w:szCs w:val="28"/>
        </w:rPr>
      </w:pPr>
      <w:r w:rsidRPr="00D1279A">
        <w:rPr>
          <w:rFonts w:ascii="Times New Roman"/>
          <w:i/>
          <w:sz w:val="28"/>
          <w:szCs w:val="28"/>
        </w:rPr>
        <w:t>Универсальные учебные действия:</w:t>
      </w:r>
    </w:p>
    <w:p w:rsidR="00F3576A" w:rsidRDefault="00F3576A" w:rsidP="00F3576A">
      <w:pPr>
        <w:numPr>
          <w:ilvl w:val="0"/>
          <w:numId w:val="5"/>
        </w:numPr>
        <w:tabs>
          <w:tab w:val="clear" w:pos="1364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сравнивать предметы (фигуры) по их форме и размерам;</w:t>
      </w:r>
    </w:p>
    <w:p w:rsidR="00F3576A" w:rsidRDefault="00F3576A" w:rsidP="00F3576A">
      <w:pPr>
        <w:numPr>
          <w:ilvl w:val="0"/>
          <w:numId w:val="5"/>
        </w:numPr>
        <w:tabs>
          <w:tab w:val="clear" w:pos="1364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распределять данное множество предметов на группы по заданным признакам (выполнять классификацию);</w:t>
      </w:r>
    </w:p>
    <w:p w:rsidR="00F3576A" w:rsidRPr="00384BB6" w:rsidRDefault="00F3576A" w:rsidP="00F3576A">
      <w:pPr>
        <w:numPr>
          <w:ilvl w:val="0"/>
          <w:numId w:val="5"/>
        </w:numPr>
        <w:tabs>
          <w:tab w:val="clear" w:pos="1364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сопоставлять множества предметов по их численностям (путем составления пар предметов)</w:t>
      </w:r>
    </w:p>
    <w:p w:rsidR="00F3576A" w:rsidRPr="00384BB6" w:rsidRDefault="00F3576A" w:rsidP="00F3576A">
      <w:pPr>
        <w:ind w:firstLine="360"/>
        <w:rPr>
          <w:rFonts w:ascii="Times New Roman"/>
          <w:sz w:val="28"/>
          <w:szCs w:val="28"/>
        </w:rPr>
      </w:pPr>
    </w:p>
    <w:p w:rsidR="00F3576A" w:rsidRPr="004E09DD" w:rsidRDefault="00F3576A" w:rsidP="00F3576A">
      <w:pPr>
        <w:ind w:firstLine="360"/>
        <w:rPr>
          <w:rFonts w:ascii="Times New Roman"/>
          <w:b/>
          <w:i/>
          <w:sz w:val="28"/>
          <w:szCs w:val="28"/>
        </w:rPr>
      </w:pPr>
      <w:r w:rsidRPr="004E09DD">
        <w:rPr>
          <w:rFonts w:ascii="Times New Roman"/>
          <w:b/>
          <w:i/>
          <w:sz w:val="28"/>
          <w:szCs w:val="28"/>
        </w:rPr>
        <w:t>Число и счет</w:t>
      </w:r>
    </w:p>
    <w:p w:rsidR="00F3576A" w:rsidRPr="00384BB6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Сче</w:t>
      </w:r>
      <w:r w:rsidRPr="00384BB6">
        <w:rPr>
          <w:rFonts w:ascii="Times New Roman"/>
          <w:sz w:val="28"/>
          <w:szCs w:val="28"/>
        </w:rPr>
        <w:t xml:space="preserve">т предметов. Чтение и запись чисел в пределах класса миллиардов. Классы и разряды натурального числа. Десятичная система записи чисел. Представление многозначного числа в виде суммы разрядных слагаемых. Сравнение чисел; запись результатов сравнения с использованием знаков </w:t>
      </w:r>
      <w:r w:rsidRPr="000D4158">
        <w:rPr>
          <w:rFonts w:ascii="Times New Roman"/>
          <w:b/>
          <w:sz w:val="28"/>
          <w:szCs w:val="28"/>
        </w:rPr>
        <w:t>&gt;</w:t>
      </w:r>
      <w:r>
        <w:rPr>
          <w:rFonts w:ascii="Times New Roman"/>
          <w:sz w:val="28"/>
          <w:szCs w:val="28"/>
        </w:rPr>
        <w:t xml:space="preserve">, </w:t>
      </w:r>
      <w:r w:rsidRPr="000D4158">
        <w:rPr>
          <w:rFonts w:ascii="Times New Roman"/>
          <w:b/>
          <w:sz w:val="28"/>
          <w:szCs w:val="28"/>
        </w:rPr>
        <w:t>=</w:t>
      </w:r>
      <w:r w:rsidRPr="00384BB6">
        <w:rPr>
          <w:rFonts w:ascii="Times New Roman"/>
          <w:sz w:val="28"/>
          <w:szCs w:val="28"/>
        </w:rPr>
        <w:t>,</w:t>
      </w:r>
      <w:r>
        <w:rPr>
          <w:rFonts w:ascii="Times New Roman"/>
          <w:sz w:val="28"/>
          <w:szCs w:val="28"/>
        </w:rPr>
        <w:t xml:space="preserve"> </w:t>
      </w:r>
      <w:r w:rsidRPr="000D4158">
        <w:rPr>
          <w:rFonts w:ascii="Times New Roman"/>
          <w:b/>
          <w:sz w:val="28"/>
          <w:szCs w:val="28"/>
        </w:rPr>
        <w:t>&lt;</w:t>
      </w:r>
      <w:r w:rsidRPr="00384BB6">
        <w:rPr>
          <w:rFonts w:ascii="Times New Roman"/>
          <w:sz w:val="28"/>
          <w:szCs w:val="28"/>
        </w:rPr>
        <w:t>.</w:t>
      </w:r>
    </w:p>
    <w:p w:rsidR="00F3576A" w:rsidRPr="00384BB6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384BB6">
        <w:rPr>
          <w:rFonts w:ascii="Times New Roman"/>
          <w:sz w:val="28"/>
          <w:szCs w:val="28"/>
        </w:rPr>
        <w:t>Римская система записи чисел.</w:t>
      </w:r>
    </w:p>
    <w:p w:rsidR="00F3576A" w:rsidRPr="00384BB6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384BB6">
        <w:rPr>
          <w:rFonts w:ascii="Times New Roman"/>
          <w:sz w:val="28"/>
          <w:szCs w:val="28"/>
        </w:rPr>
        <w:t>Сведения из истории математики: как появились числа, чем занимается арифметика.</w:t>
      </w:r>
    </w:p>
    <w:p w:rsidR="00F3576A" w:rsidRPr="00D1279A" w:rsidRDefault="00F3576A" w:rsidP="00F3576A">
      <w:pPr>
        <w:ind w:firstLine="360"/>
        <w:rPr>
          <w:rFonts w:ascii="Times New Roman"/>
          <w:i/>
          <w:sz w:val="28"/>
          <w:szCs w:val="28"/>
        </w:rPr>
      </w:pPr>
      <w:r w:rsidRPr="00D1279A">
        <w:rPr>
          <w:rFonts w:ascii="Times New Roman"/>
          <w:i/>
          <w:sz w:val="28"/>
          <w:szCs w:val="28"/>
        </w:rPr>
        <w:t>Универсальные учебные действия:</w:t>
      </w:r>
    </w:p>
    <w:p w:rsidR="00F3576A" w:rsidRDefault="00F3576A" w:rsidP="00F3576A">
      <w:pPr>
        <w:numPr>
          <w:ilvl w:val="0"/>
          <w:numId w:val="6"/>
        </w:numPr>
        <w:tabs>
          <w:tab w:val="clear" w:pos="1004"/>
          <w:tab w:val="num" w:pos="720"/>
        </w:tabs>
        <w:ind w:firstLine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пересчитывать предметы; выражать результат натуральным числом;</w:t>
      </w:r>
    </w:p>
    <w:p w:rsidR="00F3576A" w:rsidRDefault="00F3576A" w:rsidP="00F3576A">
      <w:pPr>
        <w:numPr>
          <w:ilvl w:val="0"/>
          <w:numId w:val="6"/>
        </w:numPr>
        <w:tabs>
          <w:tab w:val="clear" w:pos="1004"/>
          <w:tab w:val="num" w:pos="720"/>
        </w:tabs>
        <w:ind w:firstLine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сравнивать числа;</w:t>
      </w:r>
    </w:p>
    <w:p w:rsidR="00F3576A" w:rsidRDefault="00F3576A" w:rsidP="00F3576A">
      <w:pPr>
        <w:numPr>
          <w:ilvl w:val="0"/>
          <w:numId w:val="6"/>
        </w:numPr>
        <w:tabs>
          <w:tab w:val="clear" w:pos="1004"/>
          <w:tab w:val="num" w:pos="720"/>
        </w:tabs>
        <w:ind w:firstLine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упорядочивать данное множество чисел.</w:t>
      </w:r>
    </w:p>
    <w:p w:rsidR="00F3576A" w:rsidRPr="00384BB6" w:rsidRDefault="00F3576A" w:rsidP="00F3576A">
      <w:pPr>
        <w:ind w:firstLine="360"/>
        <w:rPr>
          <w:rFonts w:ascii="Times New Roman"/>
          <w:sz w:val="28"/>
          <w:szCs w:val="28"/>
        </w:rPr>
      </w:pPr>
    </w:p>
    <w:p w:rsidR="00F3576A" w:rsidRPr="004E09DD" w:rsidRDefault="00F3576A" w:rsidP="00F3576A">
      <w:pPr>
        <w:ind w:firstLine="360"/>
        <w:rPr>
          <w:rFonts w:ascii="Times New Roman"/>
          <w:b/>
          <w:i/>
          <w:sz w:val="28"/>
          <w:szCs w:val="28"/>
        </w:rPr>
      </w:pPr>
      <w:r w:rsidRPr="004E09DD">
        <w:rPr>
          <w:rFonts w:ascii="Times New Roman"/>
          <w:b/>
          <w:i/>
          <w:sz w:val="28"/>
          <w:szCs w:val="28"/>
        </w:rPr>
        <w:t>Арифметические действия с числами и их свойства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 xml:space="preserve">Сложение, вычитание, умножение и </w:t>
      </w:r>
      <w:proofErr w:type="gramStart"/>
      <w:r w:rsidRPr="00ED69E7">
        <w:rPr>
          <w:rFonts w:ascii="Times New Roman"/>
          <w:sz w:val="28"/>
          <w:szCs w:val="28"/>
        </w:rPr>
        <w:t>деление</w:t>
      </w:r>
      <w:proofErr w:type="gramEnd"/>
      <w:r w:rsidRPr="00ED69E7">
        <w:rPr>
          <w:rFonts w:ascii="Times New Roman"/>
          <w:sz w:val="28"/>
          <w:szCs w:val="28"/>
        </w:rPr>
        <w:t xml:space="preserve"> и их смысл. Запись </w:t>
      </w:r>
      <w:r>
        <w:rPr>
          <w:rFonts w:ascii="Times New Roman"/>
          <w:sz w:val="28"/>
          <w:szCs w:val="28"/>
        </w:rPr>
        <w:t xml:space="preserve">арифметических </w:t>
      </w:r>
      <w:r w:rsidRPr="00ED69E7">
        <w:rPr>
          <w:rFonts w:ascii="Times New Roman"/>
          <w:sz w:val="28"/>
          <w:szCs w:val="28"/>
        </w:rPr>
        <w:t xml:space="preserve">действий с использованием знаков +, </w:t>
      </w:r>
      <w:r>
        <w:rPr>
          <w:rFonts w:ascii="Times New Roman"/>
          <w:sz w:val="28"/>
          <w:szCs w:val="28"/>
        </w:rPr>
        <w:t xml:space="preserve">-, </w:t>
      </w:r>
      <w:r w:rsidRPr="00ED69E7">
        <w:rPr>
          <w:rFonts w:ascii="Times New Roman"/>
          <w:sz w:val="28"/>
          <w:szCs w:val="28"/>
        </w:rPr>
        <w:t>•,</w:t>
      </w:r>
      <w:r>
        <w:rPr>
          <w:rFonts w:ascii="Times New Roman"/>
          <w:sz w:val="28"/>
          <w:szCs w:val="28"/>
        </w:rPr>
        <w:t xml:space="preserve"> </w:t>
      </w:r>
      <w:r w:rsidRPr="00ED69E7">
        <w:rPr>
          <w:rFonts w:ascii="Times New Roman"/>
          <w:sz w:val="28"/>
          <w:szCs w:val="28"/>
        </w:rPr>
        <w:t>:</w:t>
      </w:r>
      <w:proofErr w:type="gramStart"/>
      <w:r>
        <w:rPr>
          <w:rFonts w:ascii="Times New Roman"/>
          <w:sz w:val="28"/>
          <w:szCs w:val="28"/>
        </w:rPr>
        <w:t xml:space="preserve"> </w:t>
      </w:r>
      <w:r w:rsidRPr="00ED69E7">
        <w:rPr>
          <w:rFonts w:ascii="Times New Roman"/>
          <w:sz w:val="28"/>
          <w:szCs w:val="28"/>
        </w:rPr>
        <w:t>.</w:t>
      </w:r>
      <w:proofErr w:type="gramEnd"/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 xml:space="preserve">Сложение и вычитание (умножение и деление) как взаимно обратные действия. </w:t>
      </w:r>
      <w:proofErr w:type="gramStart"/>
      <w:r w:rsidRPr="00ED69E7">
        <w:rPr>
          <w:rFonts w:ascii="Times New Roman"/>
          <w:sz w:val="28"/>
          <w:szCs w:val="28"/>
        </w:rPr>
        <w:t>Названия компонентов арифметических действий (слагаемое, сумма; уменьшаемое, вычитаемое, разность; множитель, произведение; делимое, делитель, частное</w:t>
      </w:r>
      <w:r>
        <w:rPr>
          <w:rFonts w:ascii="Times New Roman"/>
          <w:sz w:val="28"/>
          <w:szCs w:val="28"/>
        </w:rPr>
        <w:t>)</w:t>
      </w:r>
      <w:r w:rsidRPr="00ED69E7">
        <w:rPr>
          <w:rFonts w:ascii="Times New Roman"/>
          <w:sz w:val="28"/>
          <w:szCs w:val="28"/>
        </w:rPr>
        <w:t>.</w:t>
      </w:r>
      <w:proofErr w:type="gramEnd"/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Таблица сложения и соответствующие случаи вычитания.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Таблица умножения и соответствующие случаи деления.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Устные и письменные алгоритмы сложения и вычитания.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proofErr w:type="gramStart"/>
      <w:r w:rsidRPr="00ED69E7">
        <w:rPr>
          <w:rFonts w:ascii="Times New Roman"/>
          <w:sz w:val="28"/>
          <w:szCs w:val="28"/>
        </w:rPr>
        <w:t>Умножение многозначного числа на однозначное, на двузначное и на трехзначное число.</w:t>
      </w:r>
      <w:proofErr w:type="gramEnd"/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Деление с остатком.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proofErr w:type="gramStart"/>
      <w:r w:rsidRPr="00ED69E7">
        <w:rPr>
          <w:rFonts w:ascii="Times New Roman"/>
          <w:sz w:val="28"/>
          <w:szCs w:val="28"/>
        </w:rPr>
        <w:t>Устные и письменные алгоритмы деления на однозначное, на двузначное и на трехзначное число.</w:t>
      </w:r>
      <w:proofErr w:type="gramEnd"/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lastRenderedPageBreak/>
        <w:t>Способы проверки правильности вычислений (с помощью обратного действия, оценка достоверности, прикидка результата, с использованием микрокалькулятора).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Доля числа (половина, треть, четверть, десятая, сотая, тысячная). Нахождение одной или нескольких долей числа. Нахождение числа по его доле.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Переместительное и сочетательно</w:t>
      </w:r>
      <w:r>
        <w:rPr>
          <w:rFonts w:ascii="Times New Roman"/>
          <w:sz w:val="28"/>
          <w:szCs w:val="28"/>
        </w:rPr>
        <w:t>е свойства сложения и умножения;</w:t>
      </w:r>
      <w:r w:rsidRPr="00ED69E7">
        <w:rPr>
          <w:rFonts w:ascii="Times New Roman"/>
          <w:sz w:val="28"/>
          <w:szCs w:val="28"/>
        </w:rPr>
        <w:t xml:space="preserve"> распределительное свойство умножения относительно сложения (вычитания); сложение и вычитание с 0; умножение и де</w:t>
      </w:r>
      <w:r>
        <w:rPr>
          <w:rFonts w:ascii="Times New Roman"/>
          <w:sz w:val="28"/>
          <w:szCs w:val="28"/>
        </w:rPr>
        <w:t>ление с 0 и 1. Обобщение: записи</w:t>
      </w:r>
      <w:r w:rsidRPr="00ED69E7">
        <w:rPr>
          <w:rFonts w:ascii="Times New Roman"/>
          <w:sz w:val="28"/>
          <w:szCs w:val="28"/>
        </w:rPr>
        <w:t xml:space="preserve"> свойств действий с использованием букв. </w:t>
      </w:r>
      <w:proofErr w:type="gramStart"/>
      <w:r w:rsidRPr="00ED69E7">
        <w:rPr>
          <w:rFonts w:ascii="Times New Roman"/>
          <w:sz w:val="28"/>
          <w:szCs w:val="28"/>
        </w:rPr>
        <w:t>Использование свойств арифметических действий при выполнении вычислений: перестановка и группировка слагаемых в сумме, множителей в произведении; умножение суммы и разности на число).</w:t>
      </w:r>
      <w:proofErr w:type="gramEnd"/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Числовое выражение. Правила порядка выполнения действий в числовых выражениях, содержащих от 2 до 6 арифметических действий, со скобками и без скобок. Вычисление значений выражений. Составление выражений в соответствии с заданными условиями.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Выражения и равенства с буквами. Правила вычисления неизвестных компонентов арифметических действий.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Примеры арифметических задач, решаемых составлением равенств, содержащих букву.</w:t>
      </w:r>
    </w:p>
    <w:p w:rsidR="00F3576A" w:rsidRPr="00635A36" w:rsidRDefault="00F3576A" w:rsidP="00F3576A">
      <w:pPr>
        <w:ind w:firstLine="360"/>
        <w:jc w:val="both"/>
        <w:rPr>
          <w:rFonts w:ascii="Times New Roman"/>
          <w:i/>
          <w:sz w:val="28"/>
          <w:szCs w:val="28"/>
        </w:rPr>
      </w:pPr>
      <w:r w:rsidRPr="00635A36">
        <w:rPr>
          <w:rFonts w:ascii="Times New Roman"/>
          <w:i/>
          <w:sz w:val="28"/>
          <w:szCs w:val="28"/>
        </w:rPr>
        <w:t>Универсальные учебные действия:</w:t>
      </w:r>
    </w:p>
    <w:p w:rsidR="00F3576A" w:rsidRDefault="00F3576A" w:rsidP="00F3576A">
      <w:pPr>
        <w:numPr>
          <w:ilvl w:val="0"/>
          <w:numId w:val="7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моделировать ситуацию, иллюстрирующую данное арифметическое действие;</w:t>
      </w:r>
    </w:p>
    <w:p w:rsidR="00F3576A" w:rsidRDefault="00F3576A" w:rsidP="00F3576A">
      <w:pPr>
        <w:numPr>
          <w:ilvl w:val="0"/>
          <w:numId w:val="7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воспроизводить устные и письменные алгоритмы выполнения четырех арифметических действий;</w:t>
      </w:r>
    </w:p>
    <w:p w:rsidR="00F3576A" w:rsidRDefault="00F3576A" w:rsidP="00F3576A">
      <w:pPr>
        <w:numPr>
          <w:ilvl w:val="0"/>
          <w:numId w:val="7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прогнозировать результаты вычислений;</w:t>
      </w:r>
    </w:p>
    <w:p w:rsidR="00F3576A" w:rsidRDefault="00F3576A" w:rsidP="00F3576A">
      <w:pPr>
        <w:numPr>
          <w:ilvl w:val="0"/>
          <w:numId w:val="7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контролировать свою деятельность: проверять правильность выполнения вычислений изученными способами;</w:t>
      </w:r>
    </w:p>
    <w:p w:rsidR="00F3576A" w:rsidRDefault="00F3576A" w:rsidP="00F3576A">
      <w:pPr>
        <w:numPr>
          <w:ilvl w:val="0"/>
          <w:numId w:val="7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оценивать правильность предъявленных вычислений;</w:t>
      </w:r>
    </w:p>
    <w:p w:rsidR="00F3576A" w:rsidRDefault="00F3576A" w:rsidP="00F3576A">
      <w:pPr>
        <w:numPr>
          <w:ilvl w:val="0"/>
          <w:numId w:val="7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сравнивать разные способы вычислений, выбирать из них </w:t>
      </w:r>
      <w:proofErr w:type="gramStart"/>
      <w:r>
        <w:rPr>
          <w:rFonts w:ascii="Times New Roman"/>
          <w:sz w:val="28"/>
          <w:szCs w:val="28"/>
        </w:rPr>
        <w:t>удобный</w:t>
      </w:r>
      <w:proofErr w:type="gramEnd"/>
      <w:r>
        <w:rPr>
          <w:rFonts w:ascii="Times New Roman"/>
          <w:sz w:val="28"/>
          <w:szCs w:val="28"/>
        </w:rPr>
        <w:t>;</w:t>
      </w:r>
    </w:p>
    <w:p w:rsidR="00F3576A" w:rsidRDefault="00F3576A" w:rsidP="00F3576A">
      <w:pPr>
        <w:numPr>
          <w:ilvl w:val="0"/>
          <w:numId w:val="7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анализировать структуру числового выражения с целью определения порядка выполнения содержащихся в нем арифметических действий.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F3576A" w:rsidRPr="004E09DD" w:rsidRDefault="00F3576A" w:rsidP="00F3576A">
      <w:pPr>
        <w:ind w:firstLine="360"/>
        <w:rPr>
          <w:rFonts w:ascii="Times New Roman"/>
          <w:b/>
          <w:i/>
          <w:sz w:val="28"/>
          <w:szCs w:val="28"/>
        </w:rPr>
      </w:pPr>
      <w:r w:rsidRPr="004E09DD">
        <w:rPr>
          <w:rFonts w:ascii="Times New Roman"/>
          <w:b/>
          <w:i/>
          <w:sz w:val="28"/>
          <w:szCs w:val="28"/>
        </w:rPr>
        <w:t>Величины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proofErr w:type="gramStart"/>
      <w:r w:rsidRPr="00ED69E7">
        <w:rPr>
          <w:rFonts w:ascii="Times New Roman"/>
          <w:sz w:val="28"/>
          <w:szCs w:val="28"/>
        </w:rPr>
        <w:t>Длина, площадь, периметр, масса, время, скорость, цена, стоимость и их единицы.</w:t>
      </w:r>
      <w:proofErr w:type="gramEnd"/>
      <w:r w:rsidRPr="00ED69E7">
        <w:rPr>
          <w:rFonts w:ascii="Times New Roman"/>
          <w:sz w:val="28"/>
          <w:szCs w:val="28"/>
        </w:rPr>
        <w:t xml:space="preserve"> Соотношения между единицами однородных величин.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proofErr w:type="gramStart"/>
      <w:r w:rsidRPr="00ED69E7">
        <w:rPr>
          <w:rFonts w:ascii="Times New Roman"/>
          <w:sz w:val="28"/>
          <w:szCs w:val="28"/>
        </w:rPr>
        <w:t>Сведения из истории математики: старинные русские меры длины (вершок, аршин, пядь, маховая и косая сажень, морская миля, верста), массы (пуд, фунт, ведро, бочка).</w:t>
      </w:r>
      <w:proofErr w:type="gramEnd"/>
      <w:r w:rsidRPr="00ED69E7">
        <w:rPr>
          <w:rFonts w:ascii="Times New Roman"/>
          <w:sz w:val="28"/>
          <w:szCs w:val="28"/>
        </w:rPr>
        <w:t xml:space="preserve"> История возникновения месяцев года.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Вычисление периметра многоугольника, периметра и площади прямоугольник</w:t>
      </w:r>
      <w:r>
        <w:rPr>
          <w:rFonts w:ascii="Times New Roman"/>
          <w:sz w:val="28"/>
          <w:szCs w:val="28"/>
        </w:rPr>
        <w:t>а (квадрата). Длина ломаной и ее</w:t>
      </w:r>
      <w:r w:rsidRPr="00ED69E7">
        <w:rPr>
          <w:rFonts w:ascii="Times New Roman"/>
          <w:sz w:val="28"/>
          <w:szCs w:val="28"/>
        </w:rPr>
        <w:t xml:space="preserve"> вычисление.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Точные и приближе</w:t>
      </w:r>
      <w:r w:rsidRPr="00ED69E7">
        <w:rPr>
          <w:rFonts w:ascii="Times New Roman"/>
          <w:sz w:val="28"/>
          <w:szCs w:val="28"/>
        </w:rPr>
        <w:t xml:space="preserve">нные значения величины (с недостатком, с избытком). Измерение длины, массы, времени, площади с указанной точностью. </w:t>
      </w:r>
      <w:proofErr w:type="gramStart"/>
      <w:r w:rsidRPr="00ED69E7">
        <w:rPr>
          <w:rFonts w:ascii="Times New Roman"/>
          <w:sz w:val="28"/>
          <w:szCs w:val="28"/>
        </w:rPr>
        <w:t xml:space="preserve">Запись </w:t>
      </w:r>
      <w:r w:rsidRPr="00ED69E7">
        <w:rPr>
          <w:rFonts w:ascii="Times New Roman"/>
          <w:sz w:val="28"/>
          <w:szCs w:val="28"/>
        </w:rPr>
        <w:lastRenderedPageBreak/>
        <w:t xml:space="preserve">приближенных значений величины с использованием знака </w:t>
      </w:r>
      <w:r>
        <w:rPr>
          <w:rFonts w:ascii="Times New Roman"/>
          <w:sz w:val="28"/>
          <w:szCs w:val="28"/>
        </w:rPr>
        <w:t>≈</w:t>
      </w:r>
      <w:r w:rsidRPr="00ED69E7">
        <w:rPr>
          <w:rFonts w:ascii="Times New Roman"/>
          <w:sz w:val="28"/>
          <w:szCs w:val="28"/>
        </w:rPr>
        <w:t xml:space="preserve"> (примеры:</w:t>
      </w:r>
      <w:proofErr w:type="gramEnd"/>
      <w:r w:rsidRPr="00ED69E7">
        <w:rPr>
          <w:rFonts w:ascii="Times New Roman"/>
          <w:sz w:val="28"/>
          <w:szCs w:val="28"/>
        </w:rPr>
        <w:t xml:space="preserve"> АВ </w:t>
      </w:r>
      <w:r>
        <w:rPr>
          <w:rFonts w:ascii="Times New Roman"/>
          <w:sz w:val="28"/>
          <w:szCs w:val="28"/>
        </w:rPr>
        <w:t>≈</w:t>
      </w:r>
      <w:r w:rsidRPr="00ED69E7">
        <w:rPr>
          <w:rFonts w:asci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 см"/>
        </w:smartTagPr>
        <w:r w:rsidRPr="00ED69E7">
          <w:rPr>
            <w:rFonts w:ascii="Times New Roman"/>
            <w:sz w:val="28"/>
            <w:szCs w:val="28"/>
          </w:rPr>
          <w:t>5 см</w:t>
        </w:r>
      </w:smartTag>
      <w:r w:rsidRPr="00ED69E7">
        <w:rPr>
          <w:rFonts w:ascii="Times New Roman"/>
          <w:sz w:val="28"/>
          <w:szCs w:val="28"/>
        </w:rPr>
        <w:t xml:space="preserve">, </w:t>
      </w:r>
      <w:r w:rsidRPr="00ED69E7">
        <w:rPr>
          <w:rFonts w:ascii="Times New Roman"/>
          <w:sz w:val="28"/>
          <w:szCs w:val="28"/>
          <w:lang w:val="en-US"/>
        </w:rPr>
        <w:t>t</w:t>
      </w:r>
      <w:r w:rsidRPr="00ED69E7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≈</w:t>
      </w:r>
      <w:r w:rsidRPr="00ED69E7">
        <w:rPr>
          <w:rFonts w:ascii="Times New Roman"/>
          <w:sz w:val="28"/>
          <w:szCs w:val="28"/>
        </w:rPr>
        <w:t xml:space="preserve"> 3 мин, V </w:t>
      </w:r>
      <w:r>
        <w:rPr>
          <w:rFonts w:ascii="Times New Roman"/>
          <w:sz w:val="28"/>
          <w:szCs w:val="28"/>
        </w:rPr>
        <w:t>≈</w:t>
      </w:r>
      <w:r w:rsidRPr="00ED69E7">
        <w:rPr>
          <w:rFonts w:asci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 км/ч"/>
        </w:smartTagPr>
        <w:r w:rsidRPr="00ED69E7">
          <w:rPr>
            <w:rFonts w:ascii="Times New Roman"/>
            <w:sz w:val="28"/>
            <w:szCs w:val="28"/>
          </w:rPr>
          <w:t>200 км/ч</w:t>
        </w:r>
      </w:smartTag>
      <w:r w:rsidRPr="00ED69E7">
        <w:rPr>
          <w:rFonts w:ascii="Times New Roman"/>
          <w:sz w:val="28"/>
          <w:szCs w:val="28"/>
        </w:rPr>
        <w:t>).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ED69E7">
        <w:rPr>
          <w:rFonts w:ascii="Times New Roman"/>
          <w:sz w:val="28"/>
          <w:szCs w:val="28"/>
        </w:rPr>
        <w:t>Вычисление одной или нескольких долей значения величины. Вычисление значен</w:t>
      </w:r>
      <w:r>
        <w:rPr>
          <w:rFonts w:ascii="Times New Roman"/>
          <w:sz w:val="28"/>
          <w:szCs w:val="28"/>
        </w:rPr>
        <w:t>ия величины по известной доле ее</w:t>
      </w:r>
      <w:r w:rsidRPr="00ED69E7">
        <w:rPr>
          <w:rFonts w:ascii="Times New Roman"/>
          <w:sz w:val="28"/>
          <w:szCs w:val="28"/>
        </w:rPr>
        <w:t xml:space="preserve"> значения.</w:t>
      </w:r>
    </w:p>
    <w:p w:rsidR="00F3576A" w:rsidRPr="00635A36" w:rsidRDefault="00F3576A" w:rsidP="00F3576A">
      <w:pPr>
        <w:ind w:firstLine="360"/>
        <w:jc w:val="both"/>
        <w:rPr>
          <w:rFonts w:ascii="Times New Roman"/>
          <w:i/>
          <w:sz w:val="28"/>
          <w:szCs w:val="28"/>
        </w:rPr>
      </w:pPr>
      <w:r w:rsidRPr="00635A36">
        <w:rPr>
          <w:rFonts w:ascii="Times New Roman"/>
          <w:i/>
          <w:sz w:val="28"/>
          <w:szCs w:val="28"/>
        </w:rPr>
        <w:t>Универсальные учебные действия:</w:t>
      </w:r>
    </w:p>
    <w:p w:rsidR="00F3576A" w:rsidRDefault="00F3576A" w:rsidP="00F3576A">
      <w:pPr>
        <w:numPr>
          <w:ilvl w:val="0"/>
          <w:numId w:val="8"/>
        </w:numPr>
        <w:tabs>
          <w:tab w:val="clear" w:pos="1364"/>
          <w:tab w:val="num" w:pos="720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сравнивать значения однородных величин;</w:t>
      </w:r>
    </w:p>
    <w:p w:rsidR="00F3576A" w:rsidRDefault="00F3576A" w:rsidP="00F3576A">
      <w:pPr>
        <w:numPr>
          <w:ilvl w:val="0"/>
          <w:numId w:val="8"/>
        </w:numPr>
        <w:tabs>
          <w:tab w:val="clear" w:pos="1364"/>
          <w:tab w:val="num" w:pos="720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упорядочивать данные значения величины;</w:t>
      </w:r>
    </w:p>
    <w:p w:rsidR="00F3576A" w:rsidRDefault="00F3576A" w:rsidP="00F3576A">
      <w:pPr>
        <w:numPr>
          <w:ilvl w:val="0"/>
          <w:numId w:val="8"/>
        </w:numPr>
        <w:tabs>
          <w:tab w:val="clear" w:pos="1364"/>
          <w:tab w:val="num" w:pos="720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устанавливать зависимость между данными и искомыми величинами при решении разнообразных учебных задач.</w:t>
      </w:r>
    </w:p>
    <w:p w:rsidR="00F3576A" w:rsidRPr="00ED69E7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F3576A" w:rsidRPr="004E09DD" w:rsidRDefault="00F3576A" w:rsidP="00F3576A">
      <w:pPr>
        <w:ind w:firstLine="360"/>
        <w:rPr>
          <w:b/>
          <w:i/>
          <w:sz w:val="28"/>
          <w:szCs w:val="28"/>
        </w:rPr>
      </w:pPr>
      <w:r w:rsidRPr="004E09DD">
        <w:rPr>
          <w:b/>
          <w:i/>
          <w:sz w:val="28"/>
          <w:szCs w:val="28"/>
        </w:rPr>
        <w:t>Работа</w:t>
      </w:r>
      <w:r w:rsidRPr="004E09DD">
        <w:rPr>
          <w:b/>
          <w:i/>
          <w:sz w:val="28"/>
          <w:szCs w:val="28"/>
        </w:rPr>
        <w:t xml:space="preserve"> </w:t>
      </w:r>
      <w:r w:rsidRPr="004E09DD">
        <w:rPr>
          <w:b/>
          <w:i/>
          <w:sz w:val="28"/>
          <w:szCs w:val="28"/>
        </w:rPr>
        <w:t>с</w:t>
      </w:r>
      <w:r w:rsidRPr="004E09DD">
        <w:rPr>
          <w:b/>
          <w:i/>
          <w:sz w:val="28"/>
          <w:szCs w:val="28"/>
        </w:rPr>
        <w:t xml:space="preserve"> </w:t>
      </w:r>
      <w:r w:rsidRPr="004E09DD">
        <w:rPr>
          <w:b/>
          <w:i/>
          <w:sz w:val="28"/>
          <w:szCs w:val="28"/>
        </w:rPr>
        <w:t>текстовыми</w:t>
      </w:r>
      <w:r w:rsidRPr="004E09DD">
        <w:rPr>
          <w:b/>
          <w:i/>
          <w:sz w:val="28"/>
          <w:szCs w:val="28"/>
        </w:rPr>
        <w:t xml:space="preserve"> </w:t>
      </w:r>
      <w:r w:rsidRPr="004E09DD">
        <w:rPr>
          <w:b/>
          <w:i/>
          <w:sz w:val="28"/>
          <w:szCs w:val="28"/>
        </w:rPr>
        <w:t>задачами</w:t>
      </w:r>
    </w:p>
    <w:p w:rsidR="00F3576A" w:rsidRPr="0046313E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46313E">
        <w:rPr>
          <w:rFonts w:ascii="Times New Roman"/>
          <w:sz w:val="28"/>
          <w:szCs w:val="28"/>
        </w:rPr>
        <w:t>Понятие арифметической задачи. Решение текстовых арифметических задач арифметическим способом.</w:t>
      </w:r>
    </w:p>
    <w:p w:rsidR="00F3576A" w:rsidRPr="0046313E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46313E">
        <w:rPr>
          <w:rFonts w:ascii="Times New Roman"/>
          <w:sz w:val="28"/>
          <w:szCs w:val="28"/>
        </w:rPr>
        <w:t>Работа с текстом задачи: выявление известных и неизвестных величин, составление таблиц, схем, диаграмм и других моделей для пред</w:t>
      </w:r>
      <w:r>
        <w:rPr>
          <w:rFonts w:ascii="Times New Roman"/>
          <w:sz w:val="28"/>
          <w:szCs w:val="28"/>
        </w:rPr>
        <w:t>ставления данных условия задачи</w:t>
      </w:r>
      <w:r w:rsidRPr="0046313E">
        <w:rPr>
          <w:rFonts w:ascii="Times New Roman"/>
          <w:sz w:val="28"/>
          <w:szCs w:val="28"/>
        </w:rPr>
        <w:t>.</w:t>
      </w:r>
    </w:p>
    <w:p w:rsidR="00F3576A" w:rsidRPr="0046313E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46313E">
        <w:rPr>
          <w:rFonts w:ascii="Times New Roman"/>
          <w:sz w:val="28"/>
          <w:szCs w:val="28"/>
        </w:rPr>
        <w:t>Планирование хода решения задачи. Запись решения и ответа задачи.</w:t>
      </w:r>
    </w:p>
    <w:p w:rsidR="00F3576A" w:rsidRPr="0046313E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46313E">
        <w:rPr>
          <w:rFonts w:ascii="Times New Roman"/>
          <w:sz w:val="28"/>
          <w:szCs w:val="28"/>
        </w:rPr>
        <w:t>Задачи, содержащие отношения «больше (</w:t>
      </w:r>
      <w:r>
        <w:rPr>
          <w:rFonts w:ascii="Times New Roman"/>
          <w:sz w:val="28"/>
          <w:szCs w:val="28"/>
        </w:rPr>
        <w:t xml:space="preserve">меньше) на», «больше (меньше) в»; </w:t>
      </w:r>
      <w:r w:rsidRPr="0046313E">
        <w:rPr>
          <w:rFonts w:ascii="Times New Roman"/>
          <w:sz w:val="28"/>
          <w:szCs w:val="28"/>
        </w:rPr>
        <w:t>зависимости между величинами, характеризующими процессы купли-продажи, работы, движения тел.</w:t>
      </w:r>
    </w:p>
    <w:p w:rsidR="00F3576A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46313E">
        <w:rPr>
          <w:rFonts w:ascii="Times New Roman"/>
          <w:sz w:val="28"/>
          <w:szCs w:val="28"/>
        </w:rPr>
        <w:t>Примеры арифметических задач, решаемых разными способами; задач, имеющих несколько решений, не имеющих решения; задач с не</w:t>
      </w:r>
      <w:r>
        <w:rPr>
          <w:rFonts w:ascii="Times New Roman"/>
          <w:sz w:val="28"/>
          <w:szCs w:val="28"/>
        </w:rPr>
        <w:t>достающими и с лишними данными (</w:t>
      </w:r>
      <w:r w:rsidRPr="0046313E">
        <w:rPr>
          <w:rFonts w:ascii="Times New Roman"/>
          <w:sz w:val="28"/>
          <w:szCs w:val="28"/>
        </w:rPr>
        <w:t>не использующимися при решении).</w:t>
      </w:r>
    </w:p>
    <w:p w:rsidR="00F3576A" w:rsidRPr="00635A36" w:rsidRDefault="00F3576A" w:rsidP="00F3576A">
      <w:pPr>
        <w:ind w:firstLine="360"/>
        <w:jc w:val="both"/>
        <w:rPr>
          <w:rFonts w:ascii="Times New Roman"/>
          <w:i/>
          <w:sz w:val="28"/>
          <w:szCs w:val="28"/>
        </w:rPr>
      </w:pPr>
      <w:r w:rsidRPr="00635A36">
        <w:rPr>
          <w:rFonts w:ascii="Times New Roman"/>
          <w:i/>
          <w:sz w:val="28"/>
          <w:szCs w:val="28"/>
        </w:rPr>
        <w:t>Универсальные учебные действия:</w:t>
      </w:r>
    </w:p>
    <w:p w:rsidR="00F3576A" w:rsidRDefault="00F3576A" w:rsidP="00F3576A">
      <w:pPr>
        <w:numPr>
          <w:ilvl w:val="0"/>
          <w:numId w:val="9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моделировать содержащиеся в тексте задачи зависимости;</w:t>
      </w:r>
    </w:p>
    <w:p w:rsidR="00F3576A" w:rsidRDefault="00F3576A" w:rsidP="00F3576A">
      <w:pPr>
        <w:numPr>
          <w:ilvl w:val="0"/>
          <w:numId w:val="9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планировать ход решения задачи;</w:t>
      </w:r>
    </w:p>
    <w:p w:rsidR="00F3576A" w:rsidRDefault="00F3576A" w:rsidP="00F3576A">
      <w:pPr>
        <w:numPr>
          <w:ilvl w:val="0"/>
          <w:numId w:val="9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анализировать текст задачи с целью выбора необходимых арифметических действий для ее решения;</w:t>
      </w:r>
    </w:p>
    <w:p w:rsidR="00F3576A" w:rsidRDefault="00F3576A" w:rsidP="00F3576A">
      <w:pPr>
        <w:numPr>
          <w:ilvl w:val="0"/>
          <w:numId w:val="9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прогнозировать результат решения;</w:t>
      </w:r>
    </w:p>
    <w:p w:rsidR="00F3576A" w:rsidRDefault="00F3576A" w:rsidP="00F3576A">
      <w:pPr>
        <w:numPr>
          <w:ilvl w:val="0"/>
          <w:numId w:val="9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контролировать свою деятельность: обнаруживать и устранять ошибки логического характера (в ходе решения) и ошибки вычислительного характера;</w:t>
      </w:r>
    </w:p>
    <w:p w:rsidR="00F3576A" w:rsidRDefault="00F3576A" w:rsidP="00F3576A">
      <w:pPr>
        <w:numPr>
          <w:ilvl w:val="0"/>
          <w:numId w:val="9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выбирать верное решение задачи из нескольких предъявленных решений;</w:t>
      </w:r>
    </w:p>
    <w:p w:rsidR="00F3576A" w:rsidRDefault="00F3576A" w:rsidP="00F3576A">
      <w:pPr>
        <w:numPr>
          <w:ilvl w:val="0"/>
          <w:numId w:val="9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наблюдать за изменением решения задачи при изменении ее условий.</w:t>
      </w:r>
    </w:p>
    <w:p w:rsidR="00F3576A" w:rsidRPr="0046313E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F3576A" w:rsidRPr="004E09DD" w:rsidRDefault="00F3576A" w:rsidP="00F3576A">
      <w:pPr>
        <w:ind w:firstLine="360"/>
        <w:rPr>
          <w:b/>
          <w:i/>
          <w:sz w:val="28"/>
          <w:szCs w:val="28"/>
        </w:rPr>
      </w:pPr>
      <w:r w:rsidRPr="004E09DD">
        <w:rPr>
          <w:b/>
          <w:i/>
          <w:sz w:val="28"/>
          <w:szCs w:val="28"/>
        </w:rPr>
        <w:t>Геометрические</w:t>
      </w:r>
      <w:r w:rsidRPr="004E09DD">
        <w:rPr>
          <w:b/>
          <w:i/>
          <w:sz w:val="28"/>
          <w:szCs w:val="28"/>
        </w:rPr>
        <w:t xml:space="preserve"> </w:t>
      </w:r>
      <w:r w:rsidRPr="004E09DD">
        <w:rPr>
          <w:b/>
          <w:i/>
          <w:sz w:val="28"/>
          <w:szCs w:val="28"/>
        </w:rPr>
        <w:t>понятия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 xml:space="preserve">Форма предмета. Понятия: такой же формы, другой формы. Плоские фигуры: точка, линия, отрезок, ломаная, круг; многоугольники и их виды. Луч и прямая как бесконечные плоские фигуры. Окружность (круг). Изображение плоских фигур с помощью линейки, циркуля и от руки. Угол и его элементы вершина, стороны. Виды углов (прямой, острый, тупой). Классификация треугольников (прямоугольные, остроугольные, тупоугольные). Виды </w:t>
      </w:r>
      <w:r w:rsidRPr="00791AC5">
        <w:rPr>
          <w:rFonts w:ascii="Times New Roman"/>
          <w:sz w:val="28"/>
          <w:szCs w:val="28"/>
        </w:rPr>
        <w:lastRenderedPageBreak/>
        <w:t>треугольников в зависимости от длин сторон (разносторонние, равносторонние, равнобедренные).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Прямоугольник и его определение. Квадрат как прямоугольник. Свойства противоположных сторон и диагоналей прямоугольника. Оси симметрии прямоугольника (квадрата).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Пространственные фигуры: прямоугольный параллелепипед (куб), пирамида</w:t>
      </w:r>
      <w:r>
        <w:rPr>
          <w:rFonts w:ascii="Times New Roman"/>
          <w:sz w:val="28"/>
          <w:szCs w:val="28"/>
        </w:rPr>
        <w:t>,</w:t>
      </w:r>
      <w:r w:rsidRPr="00791AC5">
        <w:rPr>
          <w:rFonts w:ascii="Times New Roman"/>
          <w:sz w:val="28"/>
          <w:szCs w:val="28"/>
        </w:rPr>
        <w:t xml:space="preserve"> цилиндр, конус, шар. Их распознавание на чертежах и на моделях.</w:t>
      </w:r>
    </w:p>
    <w:p w:rsidR="00F3576A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Взаимное расположение фигур на плоскости (отрезков, лучей, прямых, окружностей) в различных комбинациях. Общие элементы фигур. Осевая симметрия. Пары симметричных точек, отрезков, многоугольников. Примеры фигур, имеющих одну или несколько осей симметрии. Построение симметричных фигур на клетчатой бумаге.</w:t>
      </w:r>
    </w:p>
    <w:p w:rsidR="00F3576A" w:rsidRPr="00635A36" w:rsidRDefault="00F3576A" w:rsidP="00F3576A">
      <w:pPr>
        <w:tabs>
          <w:tab w:val="left" w:pos="7545"/>
        </w:tabs>
        <w:ind w:firstLine="360"/>
        <w:jc w:val="both"/>
        <w:rPr>
          <w:rFonts w:ascii="Times New Roman"/>
          <w:i/>
          <w:sz w:val="28"/>
          <w:szCs w:val="28"/>
        </w:rPr>
      </w:pPr>
      <w:r w:rsidRPr="00635A36">
        <w:rPr>
          <w:rFonts w:ascii="Times New Roman"/>
          <w:i/>
          <w:sz w:val="28"/>
          <w:szCs w:val="28"/>
        </w:rPr>
        <w:t>Универсальные учебные действия:</w:t>
      </w:r>
      <w:r>
        <w:rPr>
          <w:rFonts w:ascii="Times New Roman"/>
          <w:i/>
          <w:sz w:val="28"/>
          <w:szCs w:val="28"/>
        </w:rPr>
        <w:tab/>
      </w:r>
    </w:p>
    <w:p w:rsidR="00F3576A" w:rsidRDefault="00F3576A" w:rsidP="00F3576A">
      <w:pPr>
        <w:numPr>
          <w:ilvl w:val="0"/>
          <w:numId w:val="12"/>
        </w:numPr>
        <w:tabs>
          <w:tab w:val="clear" w:pos="1364"/>
          <w:tab w:val="num" w:pos="720"/>
        </w:tabs>
        <w:ind w:firstLine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ориентироваться на плоскости и в пространстве (в том числе различать направления движения);</w:t>
      </w:r>
    </w:p>
    <w:p w:rsidR="00F3576A" w:rsidRDefault="00F3576A" w:rsidP="00F3576A">
      <w:pPr>
        <w:numPr>
          <w:ilvl w:val="0"/>
          <w:numId w:val="10"/>
        </w:numPr>
        <w:tabs>
          <w:tab w:val="clear" w:pos="1364"/>
          <w:tab w:val="num" w:pos="720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различать геометрические фигуры;</w:t>
      </w:r>
    </w:p>
    <w:p w:rsidR="00F3576A" w:rsidRDefault="00F3576A" w:rsidP="00F3576A">
      <w:pPr>
        <w:numPr>
          <w:ilvl w:val="0"/>
          <w:numId w:val="10"/>
        </w:numPr>
        <w:tabs>
          <w:tab w:val="clear" w:pos="1364"/>
          <w:tab w:val="num" w:pos="720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характеризовать взаимное расположение фигур на плоскости;</w:t>
      </w:r>
    </w:p>
    <w:p w:rsidR="00F3576A" w:rsidRDefault="00F3576A" w:rsidP="00F3576A">
      <w:pPr>
        <w:numPr>
          <w:ilvl w:val="0"/>
          <w:numId w:val="10"/>
        </w:numPr>
        <w:tabs>
          <w:tab w:val="clear" w:pos="1364"/>
          <w:tab w:val="num" w:pos="720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конструировать указанную фигуру из частей;</w:t>
      </w:r>
    </w:p>
    <w:p w:rsidR="00F3576A" w:rsidRDefault="00F3576A" w:rsidP="00F3576A">
      <w:pPr>
        <w:numPr>
          <w:ilvl w:val="0"/>
          <w:numId w:val="10"/>
        </w:numPr>
        <w:tabs>
          <w:tab w:val="clear" w:pos="1364"/>
          <w:tab w:val="num" w:pos="720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классифицировать треугольники;</w:t>
      </w:r>
    </w:p>
    <w:p w:rsidR="00F3576A" w:rsidRDefault="00F3576A" w:rsidP="00F3576A">
      <w:pPr>
        <w:numPr>
          <w:ilvl w:val="0"/>
          <w:numId w:val="10"/>
        </w:numPr>
        <w:tabs>
          <w:tab w:val="clear" w:pos="1364"/>
          <w:tab w:val="num" w:pos="720"/>
        </w:tabs>
        <w:ind w:left="0"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F3576A" w:rsidRPr="00F405E5" w:rsidRDefault="00F3576A" w:rsidP="00F3576A">
      <w:pPr>
        <w:ind w:firstLine="360"/>
      </w:pPr>
    </w:p>
    <w:p w:rsidR="00F3576A" w:rsidRPr="004E09DD" w:rsidRDefault="00F3576A" w:rsidP="00F3576A">
      <w:pPr>
        <w:ind w:firstLine="360"/>
        <w:rPr>
          <w:b/>
          <w:i/>
          <w:sz w:val="28"/>
          <w:szCs w:val="28"/>
        </w:rPr>
      </w:pPr>
      <w:r w:rsidRPr="004E09DD">
        <w:rPr>
          <w:b/>
          <w:i/>
          <w:sz w:val="28"/>
          <w:szCs w:val="28"/>
        </w:rPr>
        <w:t>Логико</w:t>
      </w:r>
      <w:r w:rsidRPr="004E09DD">
        <w:rPr>
          <w:b/>
          <w:i/>
          <w:sz w:val="28"/>
          <w:szCs w:val="28"/>
        </w:rPr>
        <w:t>-</w:t>
      </w:r>
      <w:r w:rsidRPr="004E09DD">
        <w:rPr>
          <w:b/>
          <w:i/>
          <w:sz w:val="28"/>
          <w:szCs w:val="28"/>
        </w:rPr>
        <w:t>математическая</w:t>
      </w:r>
      <w:r w:rsidRPr="004E09DD">
        <w:rPr>
          <w:b/>
          <w:i/>
          <w:sz w:val="28"/>
          <w:szCs w:val="28"/>
        </w:rPr>
        <w:t xml:space="preserve"> </w:t>
      </w:r>
      <w:r w:rsidRPr="004E09DD">
        <w:rPr>
          <w:b/>
          <w:i/>
          <w:sz w:val="28"/>
          <w:szCs w:val="28"/>
        </w:rPr>
        <w:t>подготовка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Понятия: каждый, какой-нибудь, один из, любой, все, не все; все, кроме.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Классификация множества предметов по заданному признаку. Определение оснований классификации.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Понятие о высказывании. Примеры истинных и ложных высказываний. Числовые равенства и неравенства как примеры истинных и ложных высказываний.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Составные высказывания, образованные из двух простых высказываний с помощью логических связок «</w:t>
      </w:r>
      <w:proofErr w:type="spellStart"/>
      <w:r w:rsidRPr="00791AC5">
        <w:rPr>
          <w:rFonts w:ascii="Times New Roman"/>
          <w:sz w:val="28"/>
          <w:szCs w:val="28"/>
        </w:rPr>
        <w:t>и»,«или»,«если</w:t>
      </w:r>
      <w:proofErr w:type="spellEnd"/>
      <w:r w:rsidRPr="00791AC5">
        <w:rPr>
          <w:rFonts w:ascii="Times New Roman"/>
          <w:sz w:val="28"/>
          <w:szCs w:val="28"/>
        </w:rPr>
        <w:t xml:space="preserve">, </w:t>
      </w:r>
      <w:proofErr w:type="spellStart"/>
      <w:r w:rsidRPr="00791AC5">
        <w:rPr>
          <w:rFonts w:ascii="Times New Roman"/>
          <w:sz w:val="28"/>
          <w:szCs w:val="28"/>
        </w:rPr>
        <w:t>то»,«неверно</w:t>
      </w:r>
      <w:proofErr w:type="spellEnd"/>
      <w:r w:rsidRPr="00791AC5">
        <w:rPr>
          <w:rFonts w:ascii="Times New Roman"/>
          <w:sz w:val="28"/>
          <w:szCs w:val="28"/>
        </w:rPr>
        <w:t>, что» и их истинность. Анализ структуры составного высказывания: выделение в нем простых высказываний. Образование составного высказывания из двух простых высказываний.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Простейшие доказательства истинности или ложности данных утверждений. Приведение гримеров, подтверждающих или опровергающих данное утверждение.</w:t>
      </w:r>
    </w:p>
    <w:p w:rsidR="00F3576A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вариантов.</w:t>
      </w:r>
    </w:p>
    <w:p w:rsidR="00F3576A" w:rsidRPr="00635A36" w:rsidRDefault="00F3576A" w:rsidP="00F3576A">
      <w:pPr>
        <w:ind w:firstLine="360"/>
        <w:jc w:val="both"/>
        <w:rPr>
          <w:rFonts w:ascii="Times New Roman"/>
          <w:i/>
          <w:sz w:val="28"/>
          <w:szCs w:val="28"/>
        </w:rPr>
      </w:pPr>
      <w:r w:rsidRPr="00635A36">
        <w:rPr>
          <w:rFonts w:ascii="Times New Roman"/>
          <w:i/>
          <w:sz w:val="28"/>
          <w:szCs w:val="28"/>
        </w:rPr>
        <w:t>Универсальные учебные действия:</w:t>
      </w:r>
    </w:p>
    <w:p w:rsidR="00F3576A" w:rsidRDefault="00F3576A" w:rsidP="00F3576A">
      <w:pPr>
        <w:numPr>
          <w:ilvl w:val="0"/>
          <w:numId w:val="11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определять истинность несложных утверждений;</w:t>
      </w:r>
    </w:p>
    <w:p w:rsidR="00F3576A" w:rsidRDefault="00F3576A" w:rsidP="00F3576A">
      <w:pPr>
        <w:numPr>
          <w:ilvl w:val="0"/>
          <w:numId w:val="11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приводить примеры, подтверждающие или опровергающие данное утверждение;</w:t>
      </w:r>
    </w:p>
    <w:p w:rsidR="00F3576A" w:rsidRDefault="00F3576A" w:rsidP="00F3576A">
      <w:pPr>
        <w:numPr>
          <w:ilvl w:val="0"/>
          <w:numId w:val="11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конструировать алгоритм решения логической задачи;</w:t>
      </w:r>
    </w:p>
    <w:p w:rsidR="00F3576A" w:rsidRDefault="00F3576A" w:rsidP="00F3576A">
      <w:pPr>
        <w:numPr>
          <w:ilvl w:val="0"/>
          <w:numId w:val="11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делать выводы на основе анализа предъявленного банка данных;</w:t>
      </w:r>
    </w:p>
    <w:p w:rsidR="00F3576A" w:rsidRDefault="00F3576A" w:rsidP="00F3576A">
      <w:pPr>
        <w:numPr>
          <w:ilvl w:val="0"/>
          <w:numId w:val="11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конструировать составные высказывания из двух простых высказываний с помощью логических слов-связок и определять их истинность;</w:t>
      </w:r>
    </w:p>
    <w:p w:rsidR="00F3576A" w:rsidRDefault="00F3576A" w:rsidP="00F3576A">
      <w:pPr>
        <w:numPr>
          <w:ilvl w:val="0"/>
          <w:numId w:val="11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анализировать структуру предъявленного составного высказывания; выделять в нем составляющие его высказывания и делать выводы об истинности или ложности составного высказывания;</w:t>
      </w:r>
    </w:p>
    <w:p w:rsidR="00F3576A" w:rsidRDefault="00F3576A" w:rsidP="00F3576A">
      <w:pPr>
        <w:numPr>
          <w:ilvl w:val="0"/>
          <w:numId w:val="11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F3576A" w:rsidRPr="004E09DD" w:rsidRDefault="00F3576A" w:rsidP="00F3576A">
      <w:pPr>
        <w:ind w:firstLine="360"/>
        <w:rPr>
          <w:b/>
          <w:i/>
          <w:sz w:val="28"/>
          <w:szCs w:val="28"/>
        </w:rPr>
      </w:pPr>
      <w:r w:rsidRPr="004E09DD">
        <w:rPr>
          <w:b/>
          <w:i/>
          <w:sz w:val="28"/>
          <w:szCs w:val="28"/>
        </w:rPr>
        <w:t>Работа</w:t>
      </w:r>
      <w:r w:rsidRPr="004E09DD">
        <w:rPr>
          <w:b/>
          <w:i/>
          <w:sz w:val="28"/>
          <w:szCs w:val="28"/>
        </w:rPr>
        <w:t xml:space="preserve"> </w:t>
      </w:r>
      <w:r w:rsidRPr="004E09DD">
        <w:rPr>
          <w:b/>
          <w:i/>
          <w:sz w:val="28"/>
          <w:szCs w:val="28"/>
        </w:rPr>
        <w:t>с</w:t>
      </w:r>
      <w:r w:rsidRPr="004E09DD">
        <w:rPr>
          <w:b/>
          <w:i/>
          <w:sz w:val="28"/>
          <w:szCs w:val="28"/>
        </w:rPr>
        <w:t xml:space="preserve"> </w:t>
      </w:r>
      <w:r w:rsidRPr="004E09DD">
        <w:rPr>
          <w:b/>
          <w:i/>
          <w:sz w:val="28"/>
          <w:szCs w:val="28"/>
        </w:rPr>
        <w:t>информацией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Сбор и представление информации, связанной со счетом, с измерением; фиксирование и анализ полученной информации.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Таблица; строки и столбцы таблицы. Чтение и заполнение таблиц заданной информацией. Перевод информации из текстовой формы в табличную. Составление таблиц.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Графы отношений. Использование графов для решения учебных задач.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Числовой луч. Координата точки. Обозначение вида А (5).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Координатный угол. Оси координат. Обозначение вида А (2,3).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Простейшие графики. Считывание информации.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Столбчатые диаграммы. Сравнение данных, представленных на диаграммах.</w:t>
      </w:r>
    </w:p>
    <w:p w:rsidR="00F3576A" w:rsidRPr="00791AC5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  <w:r w:rsidRPr="00791AC5">
        <w:rPr>
          <w:rFonts w:ascii="Times New Roman"/>
          <w:sz w:val="28"/>
          <w:szCs w:val="28"/>
        </w:rPr>
        <w:t>Конечные последовательности (цепочки) предметов, чисел, фигур, составленные по определенным правилам. Определение правила составления последовательности.</w:t>
      </w:r>
    </w:p>
    <w:p w:rsidR="00F3576A" w:rsidRPr="00635A36" w:rsidRDefault="00F3576A" w:rsidP="00F3576A">
      <w:pPr>
        <w:ind w:firstLine="360"/>
        <w:jc w:val="both"/>
        <w:rPr>
          <w:rFonts w:ascii="Times New Roman"/>
          <w:i/>
          <w:sz w:val="28"/>
          <w:szCs w:val="28"/>
        </w:rPr>
      </w:pPr>
      <w:r w:rsidRPr="00635A36">
        <w:rPr>
          <w:rFonts w:ascii="Times New Roman"/>
          <w:i/>
          <w:sz w:val="28"/>
          <w:szCs w:val="28"/>
        </w:rPr>
        <w:t>Универсальные учебные действия:</w:t>
      </w:r>
    </w:p>
    <w:p w:rsidR="00F3576A" w:rsidRDefault="00F3576A" w:rsidP="00F3576A">
      <w:pPr>
        <w:numPr>
          <w:ilvl w:val="0"/>
          <w:numId w:val="13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собирать требуемую информацию из указанных источников; фиксировать результаты разными способами;</w:t>
      </w:r>
    </w:p>
    <w:p w:rsidR="00F3576A" w:rsidRDefault="00F3576A" w:rsidP="00F3576A">
      <w:pPr>
        <w:numPr>
          <w:ilvl w:val="0"/>
          <w:numId w:val="13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сравнивать и обобщать информацию, представленную в таблицах, на графиках и диаграммах;</w:t>
      </w:r>
    </w:p>
    <w:p w:rsidR="00F3576A" w:rsidRDefault="00F3576A" w:rsidP="00F3576A">
      <w:pPr>
        <w:numPr>
          <w:ilvl w:val="0"/>
          <w:numId w:val="13"/>
        </w:numPr>
        <w:tabs>
          <w:tab w:val="clear" w:pos="1004"/>
          <w:tab w:val="num" w:pos="720"/>
        </w:tabs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переводить информацию из текстовой формы в табличную.</w:t>
      </w:r>
    </w:p>
    <w:p w:rsidR="00F3576A" w:rsidRDefault="00F3576A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843734" w:rsidRDefault="00843734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843734" w:rsidRDefault="00843734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843734" w:rsidRDefault="00843734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843734" w:rsidRDefault="00843734" w:rsidP="005D68AD">
      <w:pPr>
        <w:jc w:val="both"/>
        <w:rPr>
          <w:rFonts w:ascii="Times New Roman"/>
          <w:sz w:val="28"/>
          <w:szCs w:val="28"/>
        </w:rPr>
      </w:pPr>
    </w:p>
    <w:p w:rsidR="00843734" w:rsidRDefault="00843734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843734" w:rsidRDefault="00843734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843734" w:rsidRDefault="00843734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843734" w:rsidRDefault="00843734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843734" w:rsidRDefault="00843734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843734" w:rsidRDefault="00843734" w:rsidP="00F3576A">
      <w:pPr>
        <w:ind w:firstLine="360"/>
        <w:jc w:val="both"/>
        <w:rPr>
          <w:rFonts w:ascii="Times New Roman"/>
          <w:sz w:val="28"/>
          <w:szCs w:val="28"/>
        </w:rPr>
      </w:pPr>
    </w:p>
    <w:p w:rsidR="00843734" w:rsidRPr="00843734" w:rsidRDefault="00843734" w:rsidP="00FA79F2">
      <w:pPr>
        <w:jc w:val="center"/>
        <w:rPr>
          <w:rFonts w:ascii="Times New Roman"/>
          <w:b/>
          <w:smallCaps/>
          <w:sz w:val="28"/>
          <w:szCs w:val="28"/>
        </w:rPr>
      </w:pPr>
      <w:r w:rsidRPr="00843734">
        <w:rPr>
          <w:rFonts w:ascii="Times New Roman"/>
          <w:b/>
          <w:smallCaps/>
          <w:sz w:val="28"/>
          <w:szCs w:val="28"/>
        </w:rPr>
        <w:lastRenderedPageBreak/>
        <w:t>Кален</w:t>
      </w:r>
      <w:r w:rsidR="00FA79F2">
        <w:rPr>
          <w:rFonts w:ascii="Times New Roman"/>
          <w:b/>
          <w:smallCaps/>
          <w:sz w:val="28"/>
          <w:szCs w:val="28"/>
        </w:rPr>
        <w:t xml:space="preserve">дарно-тематическое планирование </w:t>
      </w:r>
      <w:r w:rsidRPr="00843734">
        <w:rPr>
          <w:rFonts w:ascii="Times New Roman"/>
          <w:b/>
          <w:smallCaps/>
          <w:sz w:val="28"/>
          <w:szCs w:val="28"/>
        </w:rPr>
        <w:t xml:space="preserve"> 1 класс.</w:t>
      </w:r>
    </w:p>
    <w:p w:rsidR="00843734" w:rsidRPr="00843734" w:rsidRDefault="00843734" w:rsidP="00843734">
      <w:pPr>
        <w:autoSpaceDE w:val="0"/>
        <w:autoSpaceDN w:val="0"/>
        <w:adjustRightInd w:val="0"/>
        <w:jc w:val="center"/>
        <w:rPr>
          <w:rFonts w:ascii="Times New Roman"/>
          <w:i/>
          <w:iCs/>
          <w:sz w:val="28"/>
          <w:szCs w:val="28"/>
        </w:rPr>
      </w:pPr>
    </w:p>
    <w:tbl>
      <w:tblPr>
        <w:tblStyle w:val="a4"/>
        <w:tblW w:w="4945" w:type="pct"/>
        <w:tblInd w:w="108" w:type="dxa"/>
        <w:tblLook w:val="01E0" w:firstRow="1" w:lastRow="1" w:firstColumn="1" w:lastColumn="1" w:noHBand="0" w:noVBand="0"/>
      </w:tblPr>
      <w:tblGrid>
        <w:gridCol w:w="730"/>
        <w:gridCol w:w="6698"/>
        <w:gridCol w:w="2195"/>
      </w:tblGrid>
      <w:tr w:rsidR="00843734" w:rsidRPr="00843734" w:rsidTr="00843734">
        <w:trPr>
          <w:trHeight w:val="56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843734">
              <w:rPr>
                <w:rFonts w:asci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843734">
              <w:rPr>
                <w:rFonts w:asci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843734">
              <w:rPr>
                <w:rFonts w:asci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EB3D2F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Вводный урок. Сравнение предметов по их свойствам.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Сравнение предметов по размеру.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Направления движения: слева направо, справа на</w:t>
            </w:r>
            <w:r w:rsidRPr="00843734">
              <w:rPr>
                <w:rFonts w:ascii="Times New Roman"/>
                <w:sz w:val="28"/>
                <w:szCs w:val="28"/>
              </w:rPr>
              <w:softHyphen/>
              <w:t xml:space="preserve">лево.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Таблицы.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Расположение на плоскости групп предметов.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Числа и цифры.</w:t>
            </w:r>
          </w:p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Число и цифра 1.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Число и цифра 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Конструирование плоских фигур из частей.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Подготовка к введению сложения.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Развитие пространственных представлений.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Движения по шкале линейки.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Подготовка к введению вычитания.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Сравнение двух множе</w:t>
            </w:r>
            <w:proofErr w:type="gramStart"/>
            <w:r w:rsidRPr="00843734">
              <w:rPr>
                <w:rFonts w:ascii="Times New Roman"/>
                <w:sz w:val="28"/>
                <w:szCs w:val="28"/>
              </w:rPr>
              <w:t>ств пр</w:t>
            </w:r>
            <w:proofErr w:type="gramEnd"/>
            <w:r w:rsidRPr="00843734">
              <w:rPr>
                <w:rFonts w:ascii="Times New Roman"/>
                <w:sz w:val="28"/>
                <w:szCs w:val="28"/>
              </w:rPr>
              <w:t>едметов по их численностям.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proofErr w:type="gramStart"/>
            <w:r w:rsidRPr="00843734">
              <w:rPr>
                <w:rFonts w:ascii="Times New Roman"/>
                <w:sz w:val="28"/>
                <w:szCs w:val="28"/>
              </w:rPr>
              <w:t>На сколько</w:t>
            </w:r>
            <w:proofErr w:type="gramEnd"/>
            <w:r w:rsidRPr="00843734">
              <w:rPr>
                <w:rFonts w:ascii="Times New Roman"/>
                <w:sz w:val="28"/>
                <w:szCs w:val="28"/>
              </w:rPr>
              <w:t xml:space="preserve"> больше или меньше?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Подготовка к решению арифметических задач.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Подготовка к решению арифметических задач.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Сложение чисел.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чисел.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Число и цифра.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Число и цифра 0.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Измерение длины в сантиметрах.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Измерение длины в сантиметрах.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Увеличение и уменьшение числа на 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Увеличение и уменьшение числа на 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Число 10 и его запись цифрами.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Дециметр.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Многоугольники.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Понятие об арифметической </w:t>
            </w:r>
            <w:r w:rsidR="00EB3D2F">
              <w:rPr>
                <w:rFonts w:ascii="Times New Roman"/>
                <w:sz w:val="28"/>
                <w:szCs w:val="28"/>
              </w:rPr>
              <w:t xml:space="preserve"> </w:t>
            </w:r>
            <w:r w:rsidRPr="00843734">
              <w:rPr>
                <w:rFonts w:ascii="Times New Roman"/>
                <w:sz w:val="28"/>
                <w:szCs w:val="28"/>
              </w:rPr>
              <w:t>задаче.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29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30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31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Числа от 11 до 20.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32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Числа от 11 до 20.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33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Измерение длины в дециметрах и сантиметрах.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34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Составление задач.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35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Числа от 1 до 20.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Подготовка к введению умножения.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37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Подготовка к введению умножения.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38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Составление и решение задач.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39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Числа второго десятка.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Умножение.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Умножение.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proofErr w:type="gramStart"/>
            <w:r w:rsidRPr="00843734">
              <w:rPr>
                <w:rFonts w:ascii="Times New Roman"/>
                <w:sz w:val="28"/>
                <w:szCs w:val="28"/>
              </w:rPr>
              <w:t>Верно</w:t>
            </w:r>
            <w:proofErr w:type="gramEnd"/>
            <w:r w:rsidRPr="00843734">
              <w:rPr>
                <w:rFonts w:ascii="Times New Roman"/>
                <w:sz w:val="28"/>
                <w:szCs w:val="28"/>
              </w:rPr>
              <w:t xml:space="preserve"> или неверно?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Подготовка к введению деления.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Деление на равные части.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Деление на равные части.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Сравнение результатов арифметических действий.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49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Работа с числами второго </w:t>
            </w:r>
            <w:r w:rsidR="00EB3D2F">
              <w:rPr>
                <w:rFonts w:ascii="Times New Roman"/>
                <w:sz w:val="28"/>
                <w:szCs w:val="28"/>
              </w:rPr>
              <w:t xml:space="preserve"> </w:t>
            </w:r>
            <w:r w:rsidRPr="00843734">
              <w:rPr>
                <w:rFonts w:ascii="Times New Roman"/>
                <w:sz w:val="28"/>
                <w:szCs w:val="28"/>
              </w:rPr>
              <w:t>десятка.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Сложение и вычитание чисел.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Сложение и вычитание чисел.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Умножение и деление </w:t>
            </w:r>
            <w:r w:rsidR="00EB3D2F">
              <w:rPr>
                <w:rFonts w:ascii="Times New Roman"/>
                <w:sz w:val="28"/>
                <w:szCs w:val="28"/>
              </w:rPr>
              <w:t xml:space="preserve"> </w:t>
            </w:r>
            <w:r w:rsidRPr="00843734">
              <w:rPr>
                <w:rFonts w:ascii="Times New Roman"/>
                <w:sz w:val="28"/>
                <w:szCs w:val="28"/>
              </w:rPr>
              <w:t>чисел.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Выполнение заданий разными способами.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Перестановка чисел при сложении.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Перестановка чисел при сложении.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Закрепление темы.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i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Промежуточная диагностическая работа.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i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59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Работа над ошибками. «Проверь себя».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Закрепление темы.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Шар. Куб.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Шар. Куб.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Сложение с числом 0.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Сложение с числом 0.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Свойства вычитания.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Свойства вычитания.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числа 0.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числа 0.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69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Деление на группы по несколько предметов.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70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Деление на группы по несколько предметов.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71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Сложение с числом 10.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72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Сложение с числом 10.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73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Закрепление темы.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74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Закрепление темы.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75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EB3D2F">
            <w:pPr>
              <w:ind w:left="42"/>
              <w:jc w:val="both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Прибавление и вычитание числа 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76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Прибавление и вычитание числа 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77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Прибавление числа 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78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Прибавление числа 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числа 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числа 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Прибавление числа 3.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Прибавление числа 3.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числа 3.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числа 3.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Прибавление числа 4.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Прибавление числа 4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Прибавление числа 4.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числа 4.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89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Вычитание числа 4.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90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Вычитание числа 4.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91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 xml:space="preserve">Прибавление и вычитание числа 5.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92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 xml:space="preserve">Прибавление и вычитание числа 5.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93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Прибавление и вычитание числа 5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94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 xml:space="preserve">Прибавление и вычитание числа 6.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39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95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 xml:space="preserve">Прибавление и вычитание числа 6.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pacing w:val="-4"/>
                <w:sz w:val="28"/>
                <w:szCs w:val="28"/>
              </w:rPr>
            </w:pPr>
            <w:r w:rsidRPr="00843734">
              <w:rPr>
                <w:rFonts w:ascii="Times New Roman"/>
                <w:spacing w:val="-4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96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i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Проверочная работа по теме: «Сложение и вычитание                 чисел от 1 до 6».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i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97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pacing w:val="-6"/>
                <w:sz w:val="28"/>
                <w:szCs w:val="28"/>
              </w:rPr>
            </w:pPr>
            <w:r w:rsidRPr="00843734">
              <w:rPr>
                <w:rFonts w:ascii="Times New Roman"/>
                <w:spacing w:val="-6"/>
                <w:sz w:val="28"/>
                <w:szCs w:val="28"/>
              </w:rPr>
              <w:t>98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pacing w:val="-6"/>
                <w:sz w:val="28"/>
                <w:szCs w:val="28"/>
              </w:rPr>
            </w:pPr>
            <w:r w:rsidRPr="00843734">
              <w:rPr>
                <w:rFonts w:ascii="Times New Roman"/>
                <w:spacing w:val="-6"/>
                <w:sz w:val="28"/>
                <w:szCs w:val="28"/>
              </w:rPr>
              <w:t xml:space="preserve">Обобщение темы «Сложение и вычитание чисел от 1 до 6». Урок-путешествие.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pacing w:val="-6"/>
                <w:sz w:val="28"/>
                <w:szCs w:val="28"/>
              </w:rPr>
            </w:pPr>
            <w:r w:rsidRPr="00843734">
              <w:rPr>
                <w:rFonts w:ascii="Times New Roman"/>
                <w:spacing w:val="-6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99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Сравнение чисел по рисункам.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Сравнение чисел с помощью шкалы линейки.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Сравнение чисел с помощью цветных стрелок.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Результат сравнения.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proofErr w:type="gramStart"/>
            <w:r w:rsidRPr="00843734">
              <w:rPr>
                <w:rFonts w:ascii="Times New Roman"/>
                <w:sz w:val="28"/>
                <w:szCs w:val="28"/>
              </w:rPr>
              <w:t>На сколько</w:t>
            </w:r>
            <w:proofErr w:type="gramEnd"/>
            <w:r w:rsidRPr="00843734">
              <w:rPr>
                <w:rFonts w:ascii="Times New Roman"/>
                <w:sz w:val="28"/>
                <w:szCs w:val="28"/>
              </w:rPr>
              <w:t xml:space="preserve"> больше или меньше.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EB3D2F">
            <w:pPr>
              <w:ind w:left="27"/>
              <w:rPr>
                <w:rFonts w:ascii="Times New Roman"/>
                <w:sz w:val="28"/>
                <w:szCs w:val="28"/>
              </w:rPr>
            </w:pPr>
            <w:proofErr w:type="gramStart"/>
            <w:r w:rsidRPr="00843734">
              <w:rPr>
                <w:rFonts w:ascii="Times New Roman"/>
                <w:sz w:val="28"/>
                <w:szCs w:val="28"/>
              </w:rPr>
              <w:t>На сколько</w:t>
            </w:r>
            <w:proofErr w:type="gramEnd"/>
            <w:r w:rsidRPr="00843734">
              <w:rPr>
                <w:rFonts w:ascii="Times New Roman"/>
                <w:sz w:val="28"/>
                <w:szCs w:val="28"/>
              </w:rPr>
              <w:t xml:space="preserve"> больше или меньше.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proofErr w:type="gramStart"/>
            <w:r w:rsidRPr="00843734">
              <w:rPr>
                <w:rFonts w:ascii="Times New Roman"/>
                <w:sz w:val="28"/>
                <w:szCs w:val="28"/>
              </w:rPr>
              <w:t>На сколько</w:t>
            </w:r>
            <w:proofErr w:type="gramEnd"/>
            <w:r w:rsidRPr="00843734">
              <w:rPr>
                <w:rFonts w:ascii="Times New Roman"/>
                <w:sz w:val="28"/>
                <w:szCs w:val="28"/>
              </w:rPr>
              <w:t xml:space="preserve"> больше или меньше.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Увеличение числа на несколько единиц.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Увеличение числа на несколько единиц.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EB3D2F">
            <w:pPr>
              <w:ind w:left="27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Уменьшение числа на несколько единиц.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109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EB3D2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27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Уменьшение числа на несколько единиц.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i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110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i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Проверочная работа по теме: «Сравнение чисел».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i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111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Прибавление числа 7.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112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Прибавление числа 8.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113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Прибавление числа 9.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114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Таблица сложения.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115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i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Проверочная работа по теме: «Сложение чисел от 1 до 9 с переходом через десяток».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i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116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117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числа 7.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118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числа 8.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Вычитание числа 9.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Сложение и вычитание. Скобки.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Сложение и вычитание. Скобки. Числовые выражения со скобками, вида: (а ± в) ± </w:t>
            </w:r>
            <w:proofErr w:type="gramStart"/>
            <w:r w:rsidRPr="00843734">
              <w:rPr>
                <w:rFonts w:asci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122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 xml:space="preserve">Числовые выражения со скобками, вида: </w:t>
            </w:r>
            <w:proofErr w:type="gramStart"/>
            <w:r w:rsidRPr="00843734">
              <w:rPr>
                <w:rFonts w:ascii="Times New Roman"/>
                <w:sz w:val="28"/>
                <w:szCs w:val="28"/>
              </w:rPr>
              <w:t>с</w:t>
            </w:r>
            <w:proofErr w:type="gramEnd"/>
            <w:r w:rsidRPr="00843734">
              <w:rPr>
                <w:rFonts w:ascii="Times New Roman"/>
                <w:sz w:val="28"/>
                <w:szCs w:val="28"/>
              </w:rPr>
              <w:t xml:space="preserve"> ± (а ± в)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123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Проверочная работа по теме: «Таблица сложения и вычитания в пределах 20».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i/>
                <w:sz w:val="28"/>
                <w:szCs w:val="28"/>
              </w:rPr>
            </w:pPr>
            <w:r w:rsidRPr="00843734">
              <w:rPr>
                <w:rFonts w:ascii="Times New Roman"/>
                <w:i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124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125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EB3D2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27"/>
              <w:jc w:val="both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Зеркальное отражение предметов.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EB3D2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147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127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EB3D2F" w:rsidP="00EB3D2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8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128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EB3D2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147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Ось симметрии.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129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87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Пар</w:t>
            </w:r>
            <w:r w:rsidR="00EB3D2F">
              <w:rPr>
                <w:rFonts w:ascii="Times New Roman"/>
                <w:sz w:val="28"/>
                <w:szCs w:val="28"/>
              </w:rPr>
              <w:t xml:space="preserve">ы симметричных точек, отрезков,   </w:t>
            </w:r>
            <w:r w:rsidRPr="00843734">
              <w:rPr>
                <w:rFonts w:ascii="Times New Roman"/>
                <w:sz w:val="28"/>
                <w:szCs w:val="28"/>
              </w:rPr>
              <w:t>многоугольников.</w:t>
            </w:r>
          </w:p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8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130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EB3D2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57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Построение фигуры, симметричной данной.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131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EB3D2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177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Фигуры, имеющие одну или несколько осей симметрии.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843734" w:rsidRPr="00843734" w:rsidTr="00843734">
        <w:trPr>
          <w:trHeight w:val="2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132</w:t>
            </w:r>
            <w:r w:rsidR="005D68AD">
              <w:rPr>
                <w:rFonts w:ascii="Times New Roman"/>
                <w:sz w:val="28"/>
                <w:szCs w:val="28"/>
              </w:rPr>
              <w:t>-136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843734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297"/>
              <w:rPr>
                <w:rFonts w:ascii="Times New Roman"/>
                <w:sz w:val="28"/>
                <w:szCs w:val="28"/>
              </w:rPr>
            </w:pPr>
            <w:r w:rsidRPr="00843734">
              <w:rPr>
                <w:rFonts w:ascii="Times New Roman"/>
                <w:sz w:val="28"/>
                <w:szCs w:val="28"/>
              </w:rPr>
              <w:t>Обобщающий урок по темам года.</w:t>
            </w:r>
          </w:p>
          <w:p w:rsidR="00843734" w:rsidRPr="00843734" w:rsidRDefault="005D68AD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ind w:left="29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Резервные уроки.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4" w:rsidRPr="00843734" w:rsidRDefault="005D68AD" w:rsidP="0084373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4</w:t>
            </w:r>
          </w:p>
        </w:tc>
      </w:tr>
    </w:tbl>
    <w:p w:rsidR="00843734" w:rsidRPr="00843734" w:rsidRDefault="00843734" w:rsidP="00843734">
      <w:pPr>
        <w:rPr>
          <w:rFonts w:ascii="Times New Roman"/>
          <w:b/>
          <w:sz w:val="28"/>
          <w:szCs w:val="28"/>
        </w:rPr>
        <w:sectPr w:rsidR="00843734" w:rsidRPr="00843734" w:rsidSect="00094E84">
          <w:footerReference w:type="default" r:id="rId8"/>
          <w:pgSz w:w="11906" w:h="16838"/>
          <w:pgMar w:top="1134" w:right="1258" w:bottom="1134" w:left="1134" w:header="709" w:footer="709" w:gutter="0"/>
          <w:pgNumType w:start="2"/>
          <w:cols w:space="720"/>
          <w:docGrid w:linePitch="326"/>
        </w:sectPr>
      </w:pPr>
    </w:p>
    <w:p w:rsidR="00B55DB5" w:rsidRPr="00B55DB5" w:rsidRDefault="00EB3D2F" w:rsidP="00EB3D2F">
      <w:pPr>
        <w:jc w:val="center"/>
        <w:rPr>
          <w:rFonts w:ascii="Times New Roman" w:eastAsia="Arial Unicode MS"/>
          <w:b/>
          <w:smallCaps/>
          <w:color w:val="000000"/>
        </w:rPr>
      </w:pPr>
      <w:r>
        <w:rPr>
          <w:rFonts w:ascii="Times New Roman" w:eastAsia="Arial Unicode MS"/>
          <w:b/>
          <w:smallCaps/>
          <w:color w:val="000000"/>
        </w:rPr>
        <w:lastRenderedPageBreak/>
        <w:t>Т</w:t>
      </w:r>
      <w:r w:rsidR="00B55DB5" w:rsidRPr="00B55DB5">
        <w:rPr>
          <w:rFonts w:ascii="Times New Roman" w:eastAsia="Arial Unicode MS"/>
          <w:b/>
          <w:smallCaps/>
          <w:color w:val="000000"/>
        </w:rPr>
        <w:t>ематическое плани</w:t>
      </w:r>
      <w:r w:rsidR="00FA79F2">
        <w:rPr>
          <w:rFonts w:ascii="Times New Roman" w:eastAsia="Arial Unicode MS"/>
          <w:b/>
          <w:smallCaps/>
          <w:color w:val="000000"/>
        </w:rPr>
        <w:t>рование 2 класс</w:t>
      </w:r>
    </w:p>
    <w:p w:rsidR="00B55DB5" w:rsidRPr="00B55DB5" w:rsidRDefault="00B55DB5" w:rsidP="00B55DB5">
      <w:pPr>
        <w:jc w:val="center"/>
        <w:rPr>
          <w:rFonts w:ascii="Times New Roman" w:eastAsia="Arial Unicode MS"/>
          <w:b/>
          <w:color w:val="000000"/>
        </w:rPr>
      </w:pPr>
    </w:p>
    <w:tbl>
      <w:tblPr>
        <w:tblW w:w="639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5"/>
        <w:gridCol w:w="6804"/>
        <w:gridCol w:w="1136"/>
        <w:gridCol w:w="2171"/>
      </w:tblGrid>
      <w:tr w:rsidR="00B55DB5" w:rsidRPr="00B55DB5" w:rsidTr="00CA1877">
        <w:trPr>
          <w:gridAfter w:val="1"/>
          <w:wAfter w:w="887" w:type="pct"/>
          <w:cantSplit/>
          <w:trHeight w:val="503"/>
        </w:trPr>
        <w:tc>
          <w:tcPr>
            <w:tcW w:w="348" w:type="pct"/>
            <w:vMerge w:val="restart"/>
            <w:shd w:val="clear" w:color="auto" w:fill="auto"/>
            <w:vAlign w:val="center"/>
          </w:tcPr>
          <w:p w:rsidR="00B55DB5" w:rsidRPr="00B55DB5" w:rsidRDefault="00B55DB5" w:rsidP="00B55DB5">
            <w:pPr>
              <w:jc w:val="center"/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B55DB5" w:rsidRPr="00B55DB5" w:rsidRDefault="00B55DB5" w:rsidP="00B55DB5">
            <w:pPr>
              <w:jc w:val="center"/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  <w:t>Название раздела (к-во часов)</w:t>
            </w:r>
          </w:p>
        </w:tc>
        <w:tc>
          <w:tcPr>
            <w:tcW w:w="2780" w:type="pct"/>
            <w:vMerge w:val="restart"/>
            <w:shd w:val="clear" w:color="auto" w:fill="auto"/>
            <w:vAlign w:val="center"/>
          </w:tcPr>
          <w:p w:rsidR="00B55DB5" w:rsidRPr="00B55DB5" w:rsidRDefault="00B55DB5" w:rsidP="00B55DB5">
            <w:pPr>
              <w:jc w:val="center"/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464" w:type="pct"/>
            <w:vMerge w:val="restart"/>
            <w:vAlign w:val="center"/>
          </w:tcPr>
          <w:p w:rsidR="00B55DB5" w:rsidRPr="00B55DB5" w:rsidRDefault="00B55DB5" w:rsidP="00B55DB5">
            <w:pPr>
              <w:jc w:val="center"/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  <w:t>Кол-во часов</w:t>
            </w:r>
          </w:p>
        </w:tc>
      </w:tr>
      <w:tr w:rsidR="00B55DB5" w:rsidRPr="00B55DB5" w:rsidTr="00CA1877">
        <w:trPr>
          <w:gridAfter w:val="1"/>
          <w:wAfter w:w="887" w:type="pct"/>
          <w:cantSplit/>
          <w:trHeight w:val="502"/>
        </w:trPr>
        <w:tc>
          <w:tcPr>
            <w:tcW w:w="348" w:type="pct"/>
            <w:vMerge/>
            <w:shd w:val="clear" w:color="auto" w:fill="auto"/>
            <w:vAlign w:val="center"/>
          </w:tcPr>
          <w:p w:rsidR="00B55DB5" w:rsidRPr="00B55DB5" w:rsidRDefault="00B55DB5" w:rsidP="00B55DB5">
            <w:pPr>
              <w:jc w:val="center"/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B55DB5" w:rsidRPr="00B55DB5" w:rsidRDefault="00B55DB5" w:rsidP="00B55DB5">
            <w:pPr>
              <w:jc w:val="center"/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vMerge/>
            <w:shd w:val="clear" w:color="auto" w:fill="auto"/>
            <w:vAlign w:val="center"/>
          </w:tcPr>
          <w:p w:rsidR="00B55DB5" w:rsidRPr="00B55DB5" w:rsidRDefault="00B55DB5" w:rsidP="00B55DB5">
            <w:pPr>
              <w:jc w:val="center"/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vMerge/>
          </w:tcPr>
          <w:p w:rsidR="00B55DB5" w:rsidRPr="00B55DB5" w:rsidRDefault="00B55DB5" w:rsidP="00B55DB5">
            <w:pPr>
              <w:jc w:val="center"/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EB3D2F" w:rsidRPr="00B55DB5" w:rsidTr="00CA1877">
        <w:trPr>
          <w:gridAfter w:val="1"/>
          <w:wAfter w:w="887" w:type="pct"/>
          <w:cantSplit/>
          <w:trHeight w:val="20"/>
        </w:trPr>
        <w:tc>
          <w:tcPr>
            <w:tcW w:w="348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  <w:t>Сложение и вычитание в пределах 100 (5 ч.)</w:t>
            </w:r>
          </w:p>
        </w:tc>
        <w:tc>
          <w:tcPr>
            <w:tcW w:w="2780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Счет десятками в пределах 100. Наблюдение. Устный счет. Арифметический диктант.</w:t>
            </w:r>
          </w:p>
        </w:tc>
        <w:tc>
          <w:tcPr>
            <w:tcW w:w="464" w:type="pct"/>
          </w:tcPr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B55DB5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B55DB5" w:rsidRDefault="00EB3D2F" w:rsidP="00661D65">
            <w:pPr>
              <w:ind w:left="-392" w:firstLine="392"/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Счет десятками в пределах 100. Продолжение наблюдения. Самостоятельная работа.</w:t>
            </w:r>
          </w:p>
        </w:tc>
        <w:tc>
          <w:tcPr>
            <w:tcW w:w="464" w:type="pct"/>
          </w:tcPr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B55DB5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Двузначные числа и их </w:t>
            </w:r>
          </w:p>
          <w:p w:rsidR="00EB3D2F" w:rsidRPr="00EB3D2F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запись. </w:t>
            </w:r>
            <w:r w:rsidRPr="00B55DB5">
              <w:rPr>
                <w:rFonts w:ascii="Times New Roman" w:eastAsia="Arial Unicode MS"/>
                <w:i/>
                <w:iCs/>
                <w:color w:val="000000"/>
                <w:sz w:val="28"/>
                <w:szCs w:val="28"/>
              </w:rPr>
              <w:t>Стартовая диагностика.</w:t>
            </w:r>
          </w:p>
        </w:tc>
        <w:tc>
          <w:tcPr>
            <w:tcW w:w="464" w:type="pct"/>
          </w:tcPr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B55DB5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Упражнение в записи двузначных чисел.</w:t>
            </w:r>
          </w:p>
        </w:tc>
        <w:tc>
          <w:tcPr>
            <w:tcW w:w="464" w:type="pct"/>
          </w:tcPr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B55DB5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EB3D2F" w:rsidRDefault="00EB3D2F" w:rsidP="00B55DB5">
            <w:pPr>
              <w:rPr>
                <w:rFonts w:ascii="Times New Roman" w:eastAsia="Arial Unicode MS"/>
                <w:b/>
                <w:i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b/>
                <w:i/>
                <w:color w:val="000000"/>
                <w:sz w:val="28"/>
                <w:szCs w:val="28"/>
              </w:rPr>
              <w:t>Входная</w:t>
            </w:r>
            <w:r w:rsidRPr="00B55DB5">
              <w:rPr>
                <w:rFonts w:ascii="Times New Roman" w:eastAsia="Arial Unicode MS"/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B55DB5">
              <w:rPr>
                <w:rFonts w:ascii="Times New Roman" w:eastAsia="Arial Unicode MS"/>
                <w:b/>
                <w:i/>
                <w:color w:val="000000"/>
                <w:sz w:val="28"/>
                <w:szCs w:val="28"/>
              </w:rPr>
              <w:t>контрольная работа.</w:t>
            </w:r>
          </w:p>
        </w:tc>
        <w:tc>
          <w:tcPr>
            <w:tcW w:w="464" w:type="pct"/>
          </w:tcPr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B55DB5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  <w:t>Луч. Числовой луч. 6 ч.</w:t>
            </w:r>
          </w:p>
        </w:tc>
        <w:tc>
          <w:tcPr>
            <w:tcW w:w="2780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Луч и его обозначение.</w:t>
            </w:r>
          </w:p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</w:tcPr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B55DB5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Луч и его обозначение.</w:t>
            </w:r>
          </w:p>
          <w:p w:rsidR="00EB3D2F" w:rsidRPr="00B55DB5" w:rsidRDefault="00EB3D2F" w:rsidP="00B55DB5">
            <w:pPr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</w:tcPr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B55DB5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EB3D2F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Луч и его обозначение. Самостоятельная работа.</w:t>
            </w:r>
          </w:p>
        </w:tc>
        <w:tc>
          <w:tcPr>
            <w:tcW w:w="464" w:type="pct"/>
          </w:tcPr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B55DB5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EB3D2F" w:rsidRDefault="00EB3D2F" w:rsidP="00B55DB5">
            <w:pPr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Числовой луч. </w:t>
            </w:r>
            <w:r w:rsidRPr="00B55DB5">
              <w:rPr>
                <w:rFonts w:ascii="Times New Roman" w:eastAsia="Arial Unicode MS"/>
                <w:b/>
                <w:color w:val="000000"/>
                <w:sz w:val="28"/>
                <w:szCs w:val="28"/>
              </w:rPr>
              <w:t>Практическая работа.</w:t>
            </w:r>
          </w:p>
          <w:p w:rsidR="00EB3D2F" w:rsidRPr="00B55DB5" w:rsidRDefault="00EB3D2F" w:rsidP="00B55DB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</w:tcPr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B55DB5" w:rsidRDefault="00EB3D2F" w:rsidP="00B55DB5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B55DB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Контрольная работа №1  по темам «Запись и сравнение двузначных чисел. Луч».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Работа над ошибками.</w:t>
            </w: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Закрепление знаний по теме «Запись и сравнение двузначных чисел. Луч».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Единицы измерения длин. 3 ч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Метр.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Соотношения между единицами длины.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Упражнения в соотношении между единицами длины. Тест.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Многоугольник 3 ч.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Многоугольник. Наблюдение. </w:t>
            </w: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Общее понятие. </w:t>
            </w: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Практическая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Многоугольник и его элементы. Выведение правила.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Контрольный устный счет №1.</w:t>
            </w: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Многоугольник и его элементы.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Способы сложения и вычитания в пределах 100. 15 ч</w:t>
            </w: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Периметр. 4 ч</w:t>
            </w: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Периметр. 4 ч</w:t>
            </w: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Окружность. 4 ч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Сложение и вычитан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ие вида 26+2, 26-3, 65+30, 65 -</w:t>
            </w: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30.</w:t>
            </w: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Сложение и вычитание вид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а 26+2, 26-3, 65+30, 65 –30.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Сложение и вычитан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ие вида 26+2, 26-3, 65+30, 65 –</w:t>
            </w: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30.</w:t>
            </w:r>
          </w:p>
          <w:p w:rsidR="00EB3D2F" w:rsidRPr="00661D65" w:rsidRDefault="00CA1877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Письменный прием сложения двузначных чис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ел без перехода через десяток.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Письменный прием сложения двузначных чисел без перехода через д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есяток.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Письменный прием сложения двузначных чисел без перехода через д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есяток.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Письменный прием вычитания двузначных чисел без перехода через десяток. Самостояте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Письменный прием вычитания двузначных чисел без перехода через д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есяток.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Письменный прием сложения двузначных чисел без перехода через д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есяток.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Сложение двузначных чи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сел (общий случай). Наблюдение.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Сложение двузначных чисел (общий случай).  Закрепление алгоритма сл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ожения.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Вычитание двузначных чи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сел (общий случай). Наблюдение.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Вычитание двузначных чисел (общий 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случай). Закрепление алгоритма.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Контрольная работа №2  по теме «Сложение и вычитание дву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значных чисел. Многоугольники».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Работа над ошибками. </w:t>
            </w:r>
          </w:p>
          <w:p w:rsidR="00EB3D2F" w:rsidRPr="00661D65" w:rsidRDefault="00EB3D2F" w:rsidP="00661D65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«Сложение и вычитание дву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значных чисел. Многоугольники».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Периметр многоуго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льника. Наблюдение. Правило.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Периметр многоугольника. Алгоритм вычис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ления периметра прямоугольника.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661D65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Творческая работа «Вычис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ление периметра своей комнаты».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661D65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661D65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Контрольная работа №3 по темам «Сложение и вычитание двузначных чисел», «Ч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исловой луч», «Многоугольники».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Работа над ошибками.</w:t>
            </w:r>
          </w:p>
          <w:p w:rsidR="00EB3D2F" w:rsidRPr="00A106D4" w:rsidRDefault="00CA1877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Окружность, её центр и радиус.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38.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Построение окружности  с помощью циркуля.</w:t>
            </w: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Практическая работа.</w:t>
            </w: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Окружность, её центр и р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адиус. Самостоятельная работа.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Взаимное </w:t>
            </w: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р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асположение фигур на плоскости.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Таблица умножения и деления чисел. 11 ч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Умножение и деление на 2. Половина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числа.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CA1877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Умножение и деление на 3.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Умножение и деление на 3. Треть числа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CA1877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Умножение и деление на 4.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A106D4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Умножение 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и деление на 4. Четверть числа.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A106D4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A106D4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Умножение и деление на 4.  Четверть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числа.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Контрольный устный счет №2  по теме «Табличные случаи у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множения и деления на 2, 3, 4».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Проверочная работа   по теме «Простые 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задачи на умножение и деление».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F41FAC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Умножение и деление на 5.  Пятая часть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числа.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C" w:rsidRPr="00F41FAC" w:rsidRDefault="00F41FAC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F41FAC" w:rsidRPr="00F41FAC" w:rsidRDefault="00F41FAC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F41FAC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Умножение и деление на 6.  Шестая часть 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числа.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C" w:rsidRPr="00F41FAC" w:rsidRDefault="00F41FAC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F41FAC" w:rsidRPr="00F41FAC" w:rsidRDefault="00F41FAC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F41FAC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AC" w:rsidRPr="00F41FAC" w:rsidRDefault="00F41FAC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Проверочная работа  по теме «Табличные случаи у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множения и деления на 4, 5, 6».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C" w:rsidRPr="00F41FAC" w:rsidRDefault="00F41FAC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F41FAC" w:rsidRPr="00F41FAC" w:rsidRDefault="00F41FAC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Площадь фигуры. 9 ч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CA1877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Площадь фигуры. Наблюдение.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CA1877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Площадь и периметр фигуры.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Площадь фигуры. </w:t>
            </w: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Реше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ние задач.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CA1877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Единицы площади.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Площадь 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фигуры.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Контрольная работа № 4 по теме «Таблиц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а умножения однозначных чисел».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Работа над ошибками.</w:t>
            </w: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Промежуточная с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тандартизированная диагностика.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59-</w:t>
            </w: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Резерв</w:t>
            </w: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Таблица умножения и деления чисел (продолжение) 5 ч.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Умножение и деление на 7.  Седьмая часть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числа. Арифметический диктант.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Умножение и деление на 8.  Восьмая часть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числа. Арифметический диктант.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Умножение и деление на 9.  Девятая часть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числа. Арифметический диктант.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Контрольная работа № 5  по теме «Табличные случаи умно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жения и деления на 6, 7, 8, 9».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CA1877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Работа над ошибками.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Кратное сравнение. 29 ч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Во сколько раз больш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е?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CA1877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Во сколько раз меньше?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Во сколько раз больше? Во сколько раз 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меньше?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Во сколько раз больш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е? Во сколько раз меньше? Тест.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Решение задач на увеличени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е в несколько раз. Наблюдение.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71.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Решение задач на уменьшение в неск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олько раз. Выведение алгоритма.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72.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Решение задач на увеличение и уменьшение в несколько 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раз. Промежуточное закрепление.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73.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Решение задач на увеличение и уменьшение в несколько раз. Самостоятель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Числовые выражения. 10 ч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41FAC" w:rsidRDefault="00EB3D2F" w:rsidP="00F41FAC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Решение задач на увеличение и уменьшение в несколь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ко раз. Арифметический диктант.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F41FAC" w:rsidRDefault="00EB3D2F" w:rsidP="00F41FAC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F41FA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Решение задач на увеличение и уменьшение в несколько раз.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Решение задач на увеличение и ум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еньшение в несколько раз. Тест.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Проверочная работа по теме «Задачи на кратное сравнение, на увеличение и уменьшение в несколько раз».</w:t>
            </w:r>
          </w:p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Контрольный устный счет №3.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78.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Нахождение нескольких </w:t>
            </w: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долей числа. Наблюдение. Самостоятел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Нахождение нескольких </w:t>
            </w: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долей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числа. Упражнение с опорой на рисунок.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Нахождение нескольких  долей числа.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81.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Нахождение нескольких долей числа.</w:t>
            </w:r>
          </w:p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82.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Нахождение нескольких </w:t>
            </w:r>
            <w:r w:rsidR="00EB3D2F"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долей чи</w:t>
            </w: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сла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83.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Нахождение нескольких долей числа. Закрепление.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Нахождение нескольких </w:t>
            </w:r>
            <w:r w:rsidR="00EB3D2F"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долей</w:t>
            </w: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числа.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85.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Нахождение нескольких </w:t>
            </w:r>
          </w:p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долей числа. Углубление темы.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86.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Нахождение нескольких долей числа. </w:t>
            </w: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Более 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сложные случаи.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87.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Нахождение несколь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ких долей числа. Решение задач.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88.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Нахождение нескольких долей числа. Тест.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89. 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Нахождение числа по не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скольким его долям. Наблюдение.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90.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Нахождение числа по нескольким его долям. Упр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ажнение с опорой на рисунок.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91.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Нахождение числа по нескольким его долям. </w:t>
            </w:r>
          </w:p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Практическая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92.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Нахождение числа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по нескольким его долям. Тест.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93.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Контрольная работа № 6  по теме «Задачи на кратное сравнение, на увеличение и у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меньшение в несколько раз».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94.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Работа над ошибками.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95.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Название чис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ел в записях действия сложения.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96.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Название чисе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л в записях действия вычитания.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97.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Название чисел в записях действий умножения и деления. Арифметический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диктант.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98.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Числов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ые выражения (суммы, разности).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99.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Числовые выр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ажения (произведения, частные).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Числовые выражения (все дей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ствия). Самостоятельная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Составление числ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овых выражений. Простые случаи.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102.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Составление числовых выражений.  Самостоятельная работа.</w:t>
            </w: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103.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Контрольная работа №7 по теме «Решение задач на увеличение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и уменьшение в несколько раз».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104.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Работа над ошибками.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105.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Прямой угол. 2 ч</w:t>
            </w: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Угол. Прямой угол. Наблюдение.</w:t>
            </w: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106.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Угол. Прямой угол. Практическая работа.</w:t>
            </w: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107.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Переменная. 6 ч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еременная. Наблюдение. Правило.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108.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Выра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жение с переменной. Наблюдение.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109.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Вы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ражение с переменной. Алгоритм действий.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110.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Упражнение в нахождении з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начения выражения с переменной.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111.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Контрольная работа №8  по теме «Числовые выраж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ения и выражения с переменной».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112.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Работа над ошибками.</w:t>
            </w: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113.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Прямоугольник. 5 ч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Прямоугольник. Наблюдение.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114.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Квадрат. Наблюдени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115.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Прямоугольные четырехуголь</w:t>
            </w: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ники. Тест.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116.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Свойства </w:t>
            </w:r>
            <w:proofErr w:type="spellStart"/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прямоугольн</w:t>
            </w:r>
            <w:proofErr w:type="gramStart"/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и</w:t>
            </w:r>
            <w:proofErr w:type="spellEnd"/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-</w:t>
            </w:r>
            <w:proofErr w:type="gramEnd"/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ка. Наблюдение. </w:t>
            </w:r>
            <w:proofErr w:type="spellStart"/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Противополо</w:t>
            </w:r>
            <w:proofErr w:type="gramStart"/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ж</w:t>
            </w:r>
            <w:proofErr w:type="spellEnd"/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-</w:t>
            </w:r>
            <w:proofErr w:type="gramEnd"/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ные</w:t>
            </w:r>
            <w:proofErr w:type="spellEnd"/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 стороны </w:t>
            </w:r>
            <w:proofErr w:type="spellStart"/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прямоугольни</w:t>
            </w:r>
            <w:proofErr w:type="spellEnd"/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- ка.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117.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Свойства прямоугольника. Наблюде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ние. Диагонали прямоугольника.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118.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Площадь. 9 ч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Площа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дь прямоугольника.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119.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Площадь прямоугольника. Правило. Реше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ние задач. Практическая работа.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120.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Проверочная работа по теме «Прямоугольник. Квадрат. Периметр и площадь пря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моугольника». Закрепление темы.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121.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Контрольный устный счет №4  по теме «Табличные случаи умножения и делен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 xml:space="preserve">ия на 2, 3, 4, 5, 6, 7, 8, 9».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122.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Закрепление тем четверти.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123.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87482C" w:rsidRDefault="00EB3D2F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Итоговая контрольна</w:t>
            </w:r>
            <w:r w:rsidR="00CA1877">
              <w:rPr>
                <w:rFonts w:ascii="Times New Roman" w:eastAsia="Arial Unicode MS"/>
                <w:color w:val="000000"/>
                <w:sz w:val="28"/>
                <w:szCs w:val="28"/>
              </w:rPr>
              <w:t>я работа по темам четверти № 9.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  <w:p w:rsidR="00EB3D2F" w:rsidRPr="0087482C" w:rsidRDefault="00EB3D2F" w:rsidP="00FA79F2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87482C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82C" w:rsidRPr="0087482C" w:rsidRDefault="0087482C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lastRenderedPageBreak/>
              <w:t>124.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82C" w:rsidRPr="0087482C" w:rsidRDefault="0087482C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82C" w:rsidRPr="0087482C" w:rsidRDefault="00CA1877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/>
                <w:color w:val="000000"/>
                <w:sz w:val="28"/>
                <w:szCs w:val="28"/>
              </w:rPr>
              <w:t>Работа над ошибками.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2C" w:rsidRPr="0087482C" w:rsidRDefault="0087482C" w:rsidP="00CA1877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87482C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82C" w:rsidRPr="0087482C" w:rsidRDefault="0087482C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125.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82C" w:rsidRPr="0087482C" w:rsidRDefault="0087482C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82C" w:rsidRPr="0087482C" w:rsidRDefault="0087482C" w:rsidP="00FA79F2">
            <w:pPr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Годовая контрольная работа № 10.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2C" w:rsidRPr="0087482C" w:rsidRDefault="0087482C" w:rsidP="00CA1877">
            <w:pPr>
              <w:jc w:val="center"/>
              <w:rPr>
                <w:rFonts w:ascii="Times New Roman" w:eastAsia="Arial Unicode MS"/>
                <w:color w:val="000000"/>
                <w:sz w:val="28"/>
                <w:szCs w:val="28"/>
              </w:rPr>
            </w:pPr>
            <w:r w:rsidRPr="0087482C">
              <w:rPr>
                <w:rFonts w:ascii="Times New Roman" w:eastAsia="Arial Unicode MS"/>
                <w:color w:val="000000"/>
                <w:sz w:val="28"/>
                <w:szCs w:val="28"/>
              </w:rPr>
              <w:t>1</w:t>
            </w:r>
          </w:p>
        </w:tc>
      </w:tr>
      <w:tr w:rsidR="0087482C" w:rsidRPr="004328C3" w:rsidTr="00CA1877">
        <w:trPr>
          <w:trHeight w:val="20"/>
        </w:trPr>
        <w:tc>
          <w:tcPr>
            <w:tcW w:w="348" w:type="pct"/>
            <w:shd w:val="clear" w:color="auto" w:fill="auto"/>
          </w:tcPr>
          <w:p w:rsidR="0087482C" w:rsidRPr="004328C3" w:rsidRDefault="0087482C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126.</w:t>
            </w:r>
          </w:p>
        </w:tc>
        <w:tc>
          <w:tcPr>
            <w:tcW w:w="521" w:type="pct"/>
            <w:shd w:val="clear" w:color="auto" w:fill="auto"/>
          </w:tcPr>
          <w:p w:rsidR="0087482C" w:rsidRPr="004328C3" w:rsidRDefault="0087482C" w:rsidP="00FA79F2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87482C" w:rsidRPr="004328C3" w:rsidRDefault="00CA1877" w:rsidP="00FA79F2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464" w:type="pct"/>
          </w:tcPr>
          <w:p w:rsidR="0087482C" w:rsidRPr="004328C3" w:rsidRDefault="0087482C" w:rsidP="00CA1877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</w:tcBorders>
          </w:tcPr>
          <w:p w:rsidR="0087482C" w:rsidRPr="004328C3" w:rsidRDefault="0087482C" w:rsidP="00FA79F2">
            <w:pPr>
              <w:rPr>
                <w:rFonts w:ascii="Times New Roman"/>
              </w:rPr>
            </w:pP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127.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EB3D2F" w:rsidRDefault="00EB3D2F" w:rsidP="00FA79F2">
            <w:pPr>
              <w:rPr>
                <w:rFonts w:ascii="Times New Roman"/>
                <w:b/>
                <w:sz w:val="28"/>
                <w:szCs w:val="28"/>
              </w:rPr>
            </w:pPr>
          </w:p>
          <w:p w:rsidR="00EB3D2F" w:rsidRPr="004328C3" w:rsidRDefault="00EB3D2F" w:rsidP="00FA79F2">
            <w:pPr>
              <w:rPr>
                <w:rFonts w:ascii="Times New Roman"/>
                <w:b/>
                <w:sz w:val="28"/>
                <w:szCs w:val="28"/>
              </w:rPr>
            </w:pPr>
            <w:r w:rsidRPr="004328C3">
              <w:rPr>
                <w:rFonts w:ascii="Times New Roman"/>
                <w:b/>
                <w:sz w:val="28"/>
                <w:szCs w:val="28"/>
              </w:rPr>
              <w:t>Повторение. 10 ч</w:t>
            </w:r>
          </w:p>
        </w:tc>
        <w:tc>
          <w:tcPr>
            <w:tcW w:w="2780" w:type="pct"/>
            <w:shd w:val="clear" w:color="auto" w:fill="auto"/>
          </w:tcPr>
          <w:p w:rsidR="00EB3D2F" w:rsidRPr="004328C3" w:rsidRDefault="00EB3D2F" w:rsidP="00FA79F2">
            <w:pPr>
              <w:rPr>
                <w:rFonts w:ascii="Times New Roman"/>
                <w:i/>
                <w:iCs/>
                <w:sz w:val="28"/>
                <w:szCs w:val="28"/>
              </w:rPr>
            </w:pPr>
            <w:r w:rsidRPr="004328C3">
              <w:rPr>
                <w:rFonts w:ascii="Times New Roman"/>
                <w:i/>
                <w:iCs/>
                <w:sz w:val="28"/>
                <w:szCs w:val="28"/>
              </w:rPr>
              <w:t>Итоговая стандартизированная диагностика.</w:t>
            </w:r>
          </w:p>
          <w:p w:rsidR="00EB3D2F" w:rsidRPr="004328C3" w:rsidRDefault="00EB3D2F" w:rsidP="00FA79F2">
            <w:pPr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EB3D2F" w:rsidRPr="004328C3" w:rsidRDefault="00EB3D2F" w:rsidP="00FA79F2">
            <w:pPr>
              <w:jc w:val="center"/>
              <w:rPr>
                <w:rFonts w:ascii="Times New Roman"/>
                <w:iCs/>
                <w:sz w:val="28"/>
                <w:szCs w:val="28"/>
              </w:rPr>
            </w:pPr>
          </w:p>
          <w:p w:rsidR="00EB3D2F" w:rsidRPr="004328C3" w:rsidRDefault="00EB3D2F" w:rsidP="00FA79F2">
            <w:pPr>
              <w:jc w:val="center"/>
              <w:rPr>
                <w:rFonts w:ascii="Times New Roman"/>
                <w:iCs/>
                <w:sz w:val="28"/>
                <w:szCs w:val="28"/>
              </w:rPr>
            </w:pPr>
            <w:r w:rsidRPr="004328C3">
              <w:rPr>
                <w:rFonts w:ascii="Times New Roman"/>
                <w:iCs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128.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CA1877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Повторение пройденного материал</w:t>
            </w:r>
            <w:r w:rsidR="00CA1877">
              <w:rPr>
                <w:rFonts w:ascii="Times New Roman"/>
                <w:sz w:val="28"/>
                <w:szCs w:val="28"/>
              </w:rPr>
              <w:t>а. Умножение. Табличные случаи.</w:t>
            </w:r>
          </w:p>
        </w:tc>
        <w:tc>
          <w:tcPr>
            <w:tcW w:w="464" w:type="pct"/>
          </w:tcPr>
          <w:p w:rsidR="00EB3D2F" w:rsidRPr="004328C3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129.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CA1877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Повторение пройденного материала. Деление. Табличные слу</w:t>
            </w:r>
            <w:r w:rsidR="00CA1877">
              <w:rPr>
                <w:rFonts w:ascii="Times New Roman"/>
                <w:sz w:val="28"/>
                <w:szCs w:val="28"/>
              </w:rPr>
              <w:t>чаи.</w:t>
            </w:r>
          </w:p>
        </w:tc>
        <w:tc>
          <w:tcPr>
            <w:tcW w:w="464" w:type="pct"/>
          </w:tcPr>
          <w:p w:rsidR="00EB3D2F" w:rsidRPr="004328C3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130.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 xml:space="preserve">Повторение пройденного материала. </w:t>
            </w:r>
          </w:p>
          <w:p w:rsidR="00EB3D2F" w:rsidRPr="00CA1877" w:rsidRDefault="00CA1877" w:rsidP="00FA79F2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Периметр. </w:t>
            </w:r>
          </w:p>
        </w:tc>
        <w:tc>
          <w:tcPr>
            <w:tcW w:w="464" w:type="pct"/>
          </w:tcPr>
          <w:p w:rsidR="00EB3D2F" w:rsidRPr="004328C3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131.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CA1877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Повторение пройде</w:t>
            </w:r>
            <w:r w:rsidR="00CA1877">
              <w:rPr>
                <w:rFonts w:ascii="Times New Roman"/>
                <w:sz w:val="28"/>
                <w:szCs w:val="28"/>
              </w:rPr>
              <w:t>нного материала. Площадь. Тест.</w:t>
            </w:r>
          </w:p>
        </w:tc>
        <w:tc>
          <w:tcPr>
            <w:tcW w:w="464" w:type="pct"/>
          </w:tcPr>
          <w:p w:rsidR="00EB3D2F" w:rsidRPr="004328C3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shd w:val="clear" w:color="auto" w:fill="auto"/>
          </w:tcPr>
          <w:p w:rsidR="00EB3D2F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132.</w:t>
            </w:r>
          </w:p>
        </w:tc>
        <w:tc>
          <w:tcPr>
            <w:tcW w:w="521" w:type="pct"/>
            <w:vMerge/>
            <w:shd w:val="clear" w:color="auto" w:fill="auto"/>
          </w:tcPr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80" w:type="pct"/>
            <w:shd w:val="clear" w:color="auto" w:fill="auto"/>
          </w:tcPr>
          <w:p w:rsidR="00EB3D2F" w:rsidRPr="005D68AD" w:rsidRDefault="00CA1877" w:rsidP="00FA79F2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Урок-путешествие «Я люблю </w:t>
            </w:r>
            <w:r w:rsidR="00EB3D2F" w:rsidRPr="004328C3">
              <w:rPr>
                <w:rFonts w:ascii="Times New Roman"/>
                <w:sz w:val="28"/>
                <w:szCs w:val="28"/>
              </w:rPr>
              <w:t>математику».</w:t>
            </w:r>
          </w:p>
        </w:tc>
        <w:tc>
          <w:tcPr>
            <w:tcW w:w="464" w:type="pct"/>
          </w:tcPr>
          <w:p w:rsidR="00EB3D2F" w:rsidRPr="004328C3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4328C3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EB3D2F" w:rsidRPr="004328C3" w:rsidTr="00CA1877">
        <w:trPr>
          <w:gridAfter w:val="1"/>
          <w:wAfter w:w="887" w:type="pct"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3D2F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133-140</w:t>
            </w: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B3D2F" w:rsidRPr="00FA79F2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2F" w:rsidRPr="00FA79F2" w:rsidRDefault="00EB3D2F" w:rsidP="00FA79F2">
            <w:pPr>
              <w:rPr>
                <w:rFonts w:ascii="Times New Roman"/>
                <w:sz w:val="28"/>
                <w:szCs w:val="28"/>
              </w:rPr>
            </w:pPr>
            <w:r w:rsidRPr="00FA79F2">
              <w:rPr>
                <w:rFonts w:ascii="Times New Roman"/>
                <w:sz w:val="28"/>
                <w:szCs w:val="28"/>
              </w:rPr>
              <w:t>Резерв</w:t>
            </w:r>
          </w:p>
          <w:p w:rsidR="00EB3D2F" w:rsidRPr="00FA79F2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2F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:rsidR="00EB3D2F" w:rsidRDefault="00EB3D2F" w:rsidP="00FA79F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</w:t>
            </w:r>
          </w:p>
          <w:p w:rsidR="00EB3D2F" w:rsidRPr="004328C3" w:rsidRDefault="00EB3D2F" w:rsidP="00FA79F2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CA1877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</w:p>
    <w:p w:rsidR="00FA79F2" w:rsidRPr="00FA79F2" w:rsidRDefault="00CA1877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  <w:lang w:eastAsia="en-US"/>
        </w:rPr>
      </w:pPr>
      <w:r>
        <w:rPr>
          <w:rFonts w:ascii="Times New Roman" w:eastAsiaTheme="minorHAnsi"/>
          <w:b/>
          <w:sz w:val="28"/>
          <w:szCs w:val="28"/>
          <w:lang w:eastAsia="en-US"/>
        </w:rPr>
        <w:lastRenderedPageBreak/>
        <w:t>Т</w:t>
      </w:r>
      <w:r w:rsidR="006B3E5B">
        <w:rPr>
          <w:rFonts w:ascii="Times New Roman" w:eastAsiaTheme="minorHAnsi"/>
          <w:b/>
          <w:sz w:val="28"/>
          <w:szCs w:val="28"/>
          <w:lang w:eastAsia="en-US"/>
        </w:rPr>
        <w:t xml:space="preserve">ематическое планирование </w:t>
      </w:r>
      <w:r w:rsidR="00FA79F2" w:rsidRPr="00FA79F2">
        <w:rPr>
          <w:rFonts w:ascii="Times New Roman" w:eastAsiaTheme="minorHAnsi"/>
          <w:b/>
          <w:sz w:val="28"/>
          <w:szCs w:val="28"/>
          <w:lang w:eastAsia="en-US"/>
        </w:rPr>
        <w:t xml:space="preserve"> 3 класс</w:t>
      </w:r>
    </w:p>
    <w:tbl>
      <w:tblPr>
        <w:tblStyle w:val="27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8080"/>
        <w:gridCol w:w="1099"/>
      </w:tblGrid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Название темы</w:t>
            </w:r>
            <w:r w:rsidR="006B3E5B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(раздела)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Кол-во</w:t>
            </w:r>
          </w:p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часов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Нумерация многозначных чисел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6ч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Числа от 100 до 1000. Название и запись «круглых» сотен</w:t>
            </w:r>
          </w:p>
        </w:tc>
        <w:tc>
          <w:tcPr>
            <w:tcW w:w="1099" w:type="dxa"/>
          </w:tcPr>
          <w:p w:rsidR="00FA79F2" w:rsidRPr="00637B7E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Числа от 100 до 1000. Таблица разрядов трёхзначных чисел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Числа от 100 до 1000. Запись и чтение трёхзначных чисел.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Сравнение чисел. Знаки «&lt;» и  «&gt;». Арифметический диктант.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Сравнение чисел. Неравенства.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Сравнение чисел. Решение задач. </w:t>
            </w: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Величины и их измерение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4ч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Километр, миллиметр.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Входная контрольная работа №1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Километр, миллиметр. Измерение длины отрезков в разных единицах.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Километр, миллиметр. Сравнение величин.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Работа над ошибками. Километр, миллиметр. Решение задач с величинами.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rPr>
                <w:rFonts w:ascii="Times New Roman" w:eastAsiaTheme="minorHAnsi"/>
                <w:sz w:val="28"/>
                <w:szCs w:val="28"/>
                <w:lang w:val="en-US"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val="en-US"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Геометрические фигуры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val="en-US" w:eastAsia="en-US"/>
              </w:rPr>
              <w:t>6</w:t>
            </w: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Ломаная. Вершины, звенья.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Ломаная. Решение задач на построение ломаной.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Ломаная. Единицы измерения длины.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Длина ломаной.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Длина ломаной. Решение задач.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 «</w:t>
            </w: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Длина ломаной. Построение геометрических фигур».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Величины и их измерение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7ч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Масса. Килограмм, грамм.</w:t>
            </w:r>
          </w:p>
          <w:p w:rsidR="00FA79F2" w:rsidRPr="00FA79F2" w:rsidRDefault="00FA79F2" w:rsidP="00FA79F2">
            <w:pPr>
              <w:jc w:val="right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:rsidR="00FA79F2" w:rsidRPr="00FA79F2" w:rsidRDefault="00FA79F2" w:rsidP="00FA79F2">
            <w:pPr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Масса. Килограмм, грамм. Чтение и запись величин.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Масса. Килограмм, грамм. Сложение и вычитание величин.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Масса. Килограмм, грамм. Решение задач с величинами.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Вместимость. Литр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Вместимость. Литр. Сложение и вычитание величин.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Вместимость. Литр Решение задач с величинами. </w:t>
            </w: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Сложение и вычитание трёхзначных чисел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8ч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Сложение трёхзначных чисел. Устные приёмы сложения.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Сложение трёхзначных чисел. Письменные приёмы сложения.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Сложение трёхзначных чисел. Решение задач.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Сложение трёхзначных чисел. Площадь прямоугольника.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 xml:space="preserve">Контрольная работа №2 по теме «Сложение трёхзначных </w:t>
            </w:r>
            <w:proofErr w:type="spellStart"/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чисел».</w:t>
            </w: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Задачи</w:t>
            </w:r>
            <w:proofErr w:type="spellEnd"/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 на построение геометрических фигур.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Работа над ошибками. Закрепление вычислительных навыков и навыков решения задач.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Задачи на построение геометрических фигур.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Вычитание трёхзначных чисел. Устные приёмы.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Сложение и вычитание трёхзначных чисел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5ч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Вычитание трёхзначных чисел. Письменные приёмы.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Вычитание трёхзначных чисел. Решение  задач.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Закрепление навыков вычитания трёхзначных чисел.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Вычитание трёхзначных чисел. Вычитание величин.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val="en-US"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Законы сложения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val="en-US" w:eastAsia="en-US"/>
              </w:rPr>
              <w:t>6</w:t>
            </w: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Сочетательное свойство  сложения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Сравнение выражений на основе сочетательного свойства сложения.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Решение задач разными способами на основе сочетательного свойства сложения.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Сумма трех и более слагаемых. Устные приёмы вычислений.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Сумма трех и более слагаемых. Письменные  приёмы вычислений.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 «</w:t>
            </w: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Сумма трех и более слагаемых». Решение задач на построение геометрических фигур.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 xml:space="preserve">Контрольная работа №3 по теме «Сложение и вычитание трехзначных </w:t>
            </w:r>
            <w:proofErr w:type="spellStart"/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чисел»</w:t>
            </w: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Законы</w:t>
            </w:r>
            <w:proofErr w:type="spellEnd"/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 умножения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Законы умножения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6ч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Сочетательное свойство умножения.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Сочетательное свойство умножения. Решение задач разными способами на основе сочетательного свойства умножения.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 Решение задач с применением сочетательного свойства умножения.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Произведение трех и более множителей.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Произведение трех и более множителей. Запись решения задач одним выражением.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Произведение трех и более множителей. Решение задач разных видов.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Порядок выполнения действий в числовых выражениях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3ч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Упрощение выражений, содержащих в скобках умножение или деление.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Упрощение выражений. Запись решения задач одним выражением.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 «</w:t>
            </w: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Упрощение выражений». Решение задач на построение геометрических фигур.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Геометрические фигуры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2ч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lastRenderedPageBreak/>
              <w:t>53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Симметрия на клетчатой бумаге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Задачи на построение симметричных фигур. Симметрия на клетчатой бумаге.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Порядок выполнения действий в числовых выражениях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9ч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Порядок выполнения действий в выражениях без скобок.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Порядок выполнения действий в выражениях без скобок. Запись решения задач одним выражением.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 «</w:t>
            </w: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Порядок выполнения действий в выражениях без скобок». Решение задач.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Контрольная работа №4 за 1 полугодие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Работа над ошибками. Порядок выполнения действий в выражениях со скобками.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Порядок выполнения действий в выражениях со скобками. Составление выражений.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Порядок выполнения действий в выражениях со скобками. Табличное умножение и деление.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Порядок выполнения действий в выражениях со скобками. Закрепление вычислительных навыков.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Верные и неверные высказывания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3ч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Верные и неверные предложения (высказывания). 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Верные и неверные предложения (высказывания). Составление выражений.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Верные и неверные предложения(высказывания). Решение задач с величинами.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Числовые равенства и неравенства.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1ч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Числовые равенства и неравенства.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Геометрические фигуры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6ч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Свойства числовых равенств.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Свойства числовых равенств. Сравнение величин.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Деление окружности на равные части путём перегибания круга.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Деление окружности на равные части с помощью угольника.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Деление окружности на равные части с помощью циркуля. Решение задач.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Контрольная работа по теме №5 «Порядок выполнения действий в числовых выражениях».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Умножение и деление трёхзначных чисел на однозначное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10ч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суммы на число.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суммы на число. Устные вычисления.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Закрепление навыков умножения суммы на число.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на 10. Запись длины в см и </w:t>
            </w:r>
            <w:proofErr w:type="spellStart"/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дм</w:t>
            </w:r>
            <w:proofErr w:type="spellEnd"/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. Сложение величин.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Умножение на 100. Решение задач с величинами. Сложение величин.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lastRenderedPageBreak/>
              <w:t>78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 «</w:t>
            </w: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на 10 и 100». Вычитание величин.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вида 50∙9, 200∙4.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Умножение вида 50∙9, 200∙4. Решение задач с величинами.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Умножение вида 50∙9, 200∙4.  Закрепление вычислительных навыков.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Умножение вида 50∙9, 200∙4. Решение задач разных видов.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Геометрические фигуры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3ч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Прямая. Обозначение прямой латинскими буквами.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Прямая. Пересекающиеся прямые. Построение пересекающихся прямых.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Прямая. Непересекающиеся прямые. </w:t>
            </w: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Умножение  на однозначное число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7ч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двузначного числа на однозначное.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двузначного числа на однозначное. Переместительное свойство умножения.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Умножение двузначного числа на однозначное. Решение задач.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трёхзначного числа на однозначное. Алгоритм письменных вычислений.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Умножение трёхзначного числа на однозначное. Решение задач с величинами.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Умножение трёхзначного числа на однозначное. Решение задач на построение геометрических фигур.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Контрольная работа №6 по теме «Умножение на однозначное число».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Работа над ошибками. Умножение  на однозначное число. Решение задач на построение.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Величины и их измерение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4ч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Измерение времени. Единицы времени.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Измерение времени. Задачи на определение продолжительности времени.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 «</w:t>
            </w: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Измерение времени». Решение задач.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Итоговая контрольная работа №7 за 3 четверть.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Работа над ошибками. Задачи на определение продолжительности времени.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FA79F2">
              <w:rPr>
                <w:rFonts w:ascii="Times New Roman"/>
                <w:b/>
                <w:sz w:val="28"/>
                <w:szCs w:val="28"/>
              </w:rPr>
              <w:t xml:space="preserve">Умножение и деление </w:t>
            </w:r>
          </w:p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33ч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Деление на 10.  Упрощение выражений.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Деление на 100.  Упрощение выражений.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Нахождение однозначного частного. Деление вида 108:18.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Нахождение однозначного частного. Упрощение выражений.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lastRenderedPageBreak/>
              <w:t>103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Нахождение однозначного частного. Выражения со скобками.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Решение задач на нахождение однозначного частного.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Деление с остатком.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Деление с остатком вида 6:12.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Деление с остатком. Решение задач с величинами.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 «</w:t>
            </w: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Деление с остатком». Решение задач.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Деление на однозначное число. Решение задач разных видов.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Деление на однозначное число. Выражения со скобками.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Деление на однозначное число. Решение задач.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Закрепление навыков деления на однозначное число.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Деление на однозначное число. Решение задач на построение геометрических фигур.</w:t>
            </w:r>
          </w:p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Контрольная работа  №8 по теме «Деление на однозначное число»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Работа над ошибками. Деление на однозначное число. Решение задач.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вида 23∙40. Решение задач. 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Умножение вида 23∙40. Выражения со скобками.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Умножение вида 23∙40. Задачи с величинами «цена, кол-во, стоимость».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 «</w:t>
            </w: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вида 23∙40». Закрепление вычислительных навыков.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на двузначное число.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Умножение на двузначное число. Выражения со скобками.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Закрепление навыков умножения на двузначное число.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Совершенствование вычислительных навыков и навыков решения задач.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Самостоятельная работа. «</w:t>
            </w: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на двузначное число». Решение задач на построение геометрических фигур.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Умножение на двузначное число. Решение задач разных видов. 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>Итоговая контрольная работа №9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127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Работа над ошибками. Деление на двузначное число. Единицы времени.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Деление на двузначное число. Решение задач на нахождение площади прямоугольника.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Деление на двузначное число. Решение задач на нахождение периметра прямоугольника.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  <w:t xml:space="preserve">Проверочная работа по теме «Деление на двузначное число. Решение задач.»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131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 xml:space="preserve">Деление на двузначное число. Повторение изученного.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b/>
                <w:i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Решение задач на построение геометрических фигур.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lastRenderedPageBreak/>
              <w:t>133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Решение задач на нахождение периметра и площади фигуры.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 xml:space="preserve">Повторение изученного в 3 классе 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  <w:t>7ч</w:t>
            </w: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Повторение по теме «Сложение и вычитание в пределах 1000»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Повторение по теме «Умножение и деление в пределах 1000»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A79F2" w:rsidRPr="00FA79F2" w:rsidTr="00CA1877">
        <w:trPr>
          <w:trHeight w:val="966"/>
        </w:trPr>
        <w:tc>
          <w:tcPr>
            <w:tcW w:w="851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136-</w:t>
            </w:r>
          </w:p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8080" w:type="dxa"/>
          </w:tcPr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Повторение изученного за год. Решение задач разных видов.</w:t>
            </w:r>
          </w:p>
          <w:p w:rsidR="00FA79F2" w:rsidRPr="00FA79F2" w:rsidRDefault="00FA79F2" w:rsidP="00FA79F2">
            <w:pPr>
              <w:jc w:val="both"/>
              <w:rPr>
                <w:rFonts w:ascii="Times New Roman" w:eastAsiaTheme="minorHAnsi"/>
                <w:sz w:val="28"/>
                <w:szCs w:val="28"/>
                <w:lang w:eastAsia="en-US"/>
              </w:rPr>
            </w:pPr>
            <w:r w:rsidRPr="00FA79F2">
              <w:rPr>
                <w:rFonts w:ascii="Times New Roman" w:eastAsiaTheme="minorHAnsi"/>
                <w:sz w:val="28"/>
                <w:szCs w:val="28"/>
                <w:lang w:eastAsia="en-US"/>
              </w:rPr>
              <w:t>(Резервные уроки)</w:t>
            </w:r>
          </w:p>
        </w:tc>
        <w:tc>
          <w:tcPr>
            <w:tcW w:w="1099" w:type="dxa"/>
          </w:tcPr>
          <w:p w:rsidR="00FA79F2" w:rsidRPr="00FA79F2" w:rsidRDefault="00FA79F2" w:rsidP="00FA79F2">
            <w:pPr>
              <w:jc w:val="center"/>
              <w:rPr>
                <w:rFonts w:ascii="Times New Roman"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F3576A" w:rsidRDefault="00F3576A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32"/>
          <w:szCs w:val="32"/>
        </w:rPr>
      </w:pPr>
    </w:p>
    <w:p w:rsidR="00FA79F2" w:rsidRPr="006B3E5B" w:rsidRDefault="00FA79F2" w:rsidP="00FA79F2">
      <w:pPr>
        <w:spacing w:after="200" w:line="276" w:lineRule="auto"/>
        <w:jc w:val="center"/>
        <w:rPr>
          <w:rFonts w:ascii="Times New Roman" w:eastAsiaTheme="minorHAnsi"/>
          <w:b/>
          <w:sz w:val="28"/>
          <w:szCs w:val="28"/>
        </w:rPr>
      </w:pPr>
      <w:r w:rsidRPr="006B3E5B">
        <w:rPr>
          <w:rFonts w:ascii="Times New Roman" w:eastAsiaTheme="minorHAnsi"/>
          <w:b/>
          <w:sz w:val="28"/>
          <w:szCs w:val="28"/>
        </w:rPr>
        <w:t>Тематическое планирование 4 класс</w:t>
      </w: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93"/>
        <w:gridCol w:w="8363"/>
        <w:gridCol w:w="851"/>
      </w:tblGrid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6B3E5B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b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ind w:right="459"/>
              <w:jc w:val="center"/>
              <w:rPr>
                <w:rFonts w:ascii="Times New Roman" w:eastAsiaTheme="minorHAnsi"/>
                <w:b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8B3120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b/>
                <w:sz w:val="28"/>
                <w:szCs w:val="28"/>
              </w:rPr>
            </w:pPr>
            <w:r>
              <w:rPr>
                <w:rFonts w:ascii="Times New Roman" w:eastAsiaTheme="minorHAnsi"/>
                <w:b/>
                <w:sz w:val="28"/>
                <w:szCs w:val="28"/>
              </w:rPr>
              <w:t xml:space="preserve">Кол-во </w:t>
            </w:r>
            <w:proofErr w:type="gramStart"/>
            <w:r w:rsidR="006B3E5B" w:rsidRPr="006B3E5B">
              <w:rPr>
                <w:rFonts w:ascii="Times New Roman" w:eastAsiaTheme="minorHAnsi"/>
                <w:b/>
                <w:sz w:val="28"/>
                <w:szCs w:val="28"/>
              </w:rPr>
              <w:t>ч</w:t>
            </w:r>
            <w:proofErr w:type="gramEnd"/>
            <w:r w:rsidR="006B3E5B" w:rsidRPr="006B3E5B">
              <w:rPr>
                <w:rFonts w:ascii="Times New Roman" w:eastAsiaTheme="minorHAnsi"/>
                <w:b/>
                <w:sz w:val="28"/>
                <w:szCs w:val="28"/>
              </w:rPr>
              <w:t>.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Десятичная система счисления.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Десятичная система счисления.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Сравнение десятичной системы с римской системой записи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Классы и разряды многозначного числа в пределах миллиарда.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Способ чтения многозначного числа.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Запись многозначного числа.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Сравнение многозначных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Сравнение многозначных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b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b/>
                <w:sz w:val="28"/>
                <w:szCs w:val="28"/>
              </w:rPr>
              <w:t>Контрольная работа №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autoSpaceDE w:val="0"/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Сложение многозначных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Сложение многозначных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autoSpaceDE w:val="0"/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Сложение многозначных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Сложение многозначных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Вычитание многозначных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Вычитание многозначных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Вычитание многозначных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Вычитание многозначных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Построение прямоугольников.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Построение прямоугольников.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b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b/>
                <w:sz w:val="28"/>
                <w:szCs w:val="28"/>
              </w:rPr>
              <w:t>Контрольная работа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Скорость.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Единицы скорости.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Скорость.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 xml:space="preserve">Задачи на движение. </w:t>
            </w: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скорости.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 xml:space="preserve">Задачи на движение. </w:t>
            </w: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пути.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 xml:space="preserve">Задачи на движение. </w:t>
            </w: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времени.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Задачи на движение.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Задачи на движение.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iCs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iCs/>
                <w:sz w:val="28"/>
                <w:szCs w:val="28"/>
              </w:rPr>
              <w:t>Координатный угол.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Построение точки с указанными координатами.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Theme="minorHAnsi"/>
                <w:b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b/>
                <w:sz w:val="28"/>
                <w:szCs w:val="28"/>
              </w:rPr>
              <w:t>Контрольная работа №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Построение точки с указанными координатами.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Графики Таблицы. Диаграммы.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Построение простейших графиков, диаграмм.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Переместительное свойство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Переместительное свойство умножения.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Переместительное свойство сложения и умножения.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Сочетательное свойство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Сочетательное свойство умножения.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Сочетательное свойство сложения и умножения.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Многогранник.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Изображение многогранника на чертежах, обозначение их буквами.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Распределительные свойства умножения.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 xml:space="preserve">Вычисления с использованием распределительных свойств умножения.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b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b/>
                <w:sz w:val="28"/>
                <w:szCs w:val="28"/>
              </w:rPr>
              <w:t>Контрольная работа №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Умножение на 1000, 10000, 100000.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Умножение на 1000, 10000, 100000.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Единицы массы: тонна и центнер.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Соотношения между единицами массы: тонной и центнером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Соотношения между единицами массы: тонной и центнером.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Единицы массы.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движение в противоположных направлениях.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движение в противоположных направлениях.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Решение задач.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встречное движение в противоположных направлениях.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встречное движение в противоположных направлениях.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Решение задач на движение.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b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b/>
                <w:sz w:val="28"/>
                <w:szCs w:val="28"/>
              </w:rPr>
              <w:t>Контрольная работа №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Письменное умножение многозначного числа на однозначное.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Письменное умножение многозначного числа на однозначное.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Умножение многозначного числа на однозначное.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Умножение многозначного числа на однозначное.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Умножение многозначного числа на двузначное.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Умножение многозначного числа на двузначное.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 xml:space="preserve">Выполнение развернутых и упрощенных записей алгоритма </w:t>
            </w:r>
            <w:proofErr w:type="spellStart"/>
            <w:r w:rsidRPr="006B3E5B">
              <w:rPr>
                <w:rFonts w:ascii="Times New Roman" w:eastAsia="Times New Roman CYR"/>
                <w:sz w:val="28"/>
                <w:szCs w:val="28"/>
              </w:rPr>
              <w:t>умнож</w:t>
            </w:r>
            <w:proofErr w:type="spellEnd"/>
            <w:r w:rsidRPr="006B3E5B">
              <w:rPr>
                <w:rFonts w:ascii="Times New Roman" w:eastAsia="Times New Roman CYR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 xml:space="preserve">Выполнение развернутых и упрощенных записей алгоритма </w:t>
            </w:r>
            <w:proofErr w:type="spellStart"/>
            <w:r w:rsidRPr="006B3E5B">
              <w:rPr>
                <w:rFonts w:ascii="Times New Roman" w:eastAsia="Times New Roman CYR"/>
                <w:sz w:val="28"/>
                <w:szCs w:val="28"/>
              </w:rPr>
              <w:t>умнож</w:t>
            </w:r>
            <w:proofErr w:type="spellEnd"/>
            <w:r w:rsidRPr="006B3E5B">
              <w:rPr>
                <w:rFonts w:ascii="Times New Roman" w:eastAsia="Times New Roman CYR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 xml:space="preserve">Выполнение развернутых и упрощенных записей алгоритма </w:t>
            </w:r>
            <w:proofErr w:type="spellStart"/>
            <w:r w:rsidRPr="006B3E5B">
              <w:rPr>
                <w:rFonts w:ascii="Times New Roman" w:eastAsia="Times New Roman CYR"/>
                <w:sz w:val="28"/>
                <w:szCs w:val="28"/>
              </w:rPr>
              <w:t>умнож</w:t>
            </w:r>
            <w:proofErr w:type="spellEnd"/>
            <w:r w:rsidRPr="006B3E5B">
              <w:rPr>
                <w:rFonts w:ascii="Times New Roman" w:eastAsia="Times New Roman CYR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b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b/>
                <w:sz w:val="28"/>
                <w:szCs w:val="28"/>
              </w:rPr>
              <w:t>Контрольная работа №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Письменный алгоритм умножения на трехзначное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Письменный алгоритм умножения на трехзначное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Выполнение развернутых и упрощенных записей умножения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Выполнение развернутых и упрощенных записей умножения.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Умножение многозначного числа на трехзначное.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Умножение многозначного числа на трехзначное.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движение в одном направлении.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движение в одном направлении.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движение в одном направлении.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движение в одном направлении.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b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b/>
                <w:sz w:val="28"/>
                <w:szCs w:val="28"/>
              </w:rPr>
              <w:t>Контрольная работа №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Истинные и ложные высказывания. Высказывания со словами «неверно, что».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Истинные и ложные высказывания. Высказывания со словами «неверно, что».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Логические связки «или», «и».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Логические возможности.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Составление таблиц логических возможностей.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Составление таблиц логических возможностей.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перебор вариантов.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перебор вариантов.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Задачи на перебор вариантов.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суммы на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суммы на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Контрольная работа № 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на 1000, 10000, 100000.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Сокращение частного.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на однозначное число 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на однозначное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Проверка правильности выполнения деления.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b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b/>
                <w:sz w:val="28"/>
                <w:szCs w:val="28"/>
              </w:rPr>
              <w:t>Контрольная работа № 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Проверка правильности выполнения деления.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Алгоритм деления на двузначное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Алгоритм деления на двузначное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на двузначное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многозначного числа на двузначное.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Алгоритм деления на трехзначное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Алгоритм деления на трехзначное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на трехзначное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на трехзначное число.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отрезка на 2 равные части с помощью циркуля и линейки.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Деление отрезка на 4 и 8 равных частей.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неизвестного числа в равенствах вида х+5=7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неизв</w:t>
            </w:r>
            <w:r w:rsidR="008B3120">
              <w:rPr>
                <w:rFonts w:ascii="Times New Roman" w:eastAsia="Times New Roman CYR"/>
                <w:sz w:val="28"/>
                <w:szCs w:val="28"/>
              </w:rPr>
              <w:t xml:space="preserve">естного числа в равенствах вида </w:t>
            </w:r>
            <w:r w:rsidRPr="006B3E5B">
              <w:rPr>
                <w:rFonts w:ascii="Times New Roman" w:eastAsia="Times New Roman CYR"/>
                <w:sz w:val="28"/>
                <w:szCs w:val="28"/>
              </w:rPr>
              <w:t>х · 5=15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Контрольная работа №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неизв</w:t>
            </w:r>
            <w:r w:rsidR="008B3120">
              <w:rPr>
                <w:rFonts w:ascii="Times New Roman" w:eastAsia="Times New Roman CYR"/>
                <w:sz w:val="28"/>
                <w:szCs w:val="28"/>
              </w:rPr>
              <w:t xml:space="preserve">естного числа в равенствах вида </w:t>
            </w:r>
            <w:r w:rsidRPr="006B3E5B">
              <w:rPr>
                <w:rFonts w:ascii="Times New Roman" w:eastAsia="Times New Roman CYR"/>
                <w:sz w:val="28"/>
                <w:szCs w:val="28"/>
              </w:rPr>
              <w:t>х – 5 =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неизв</w:t>
            </w:r>
            <w:r w:rsidR="008B3120">
              <w:rPr>
                <w:rFonts w:ascii="Times New Roman" w:eastAsia="Times New Roman CYR"/>
                <w:sz w:val="28"/>
                <w:szCs w:val="28"/>
              </w:rPr>
              <w:t xml:space="preserve">естного числа в равенствах вида </w:t>
            </w:r>
            <w:r w:rsidRPr="006B3E5B">
              <w:rPr>
                <w:rFonts w:ascii="Times New Roman" w:eastAsia="Times New Roman CYR"/>
                <w:sz w:val="28"/>
                <w:szCs w:val="28"/>
              </w:rPr>
              <w:t>х</w:t>
            </w:r>
            <w:proofErr w:type="gramStart"/>
            <w:r w:rsidRPr="006B3E5B">
              <w:rPr>
                <w:rFonts w:ascii="Times New Roman" w:eastAsia="Times New Roman CYR"/>
                <w:sz w:val="28"/>
                <w:szCs w:val="28"/>
              </w:rPr>
              <w:t xml:space="preserve"> :</w:t>
            </w:r>
            <w:proofErr w:type="gramEnd"/>
            <w:r w:rsidRPr="006B3E5B">
              <w:rPr>
                <w:rFonts w:ascii="Times New Roman" w:eastAsia="Times New Roman CYR"/>
                <w:sz w:val="28"/>
                <w:szCs w:val="28"/>
              </w:rPr>
              <w:t xml:space="preserve"> 5 =15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Угол и его величина.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Сравнение углов.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Виды углов.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Виды углов.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b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b/>
                <w:sz w:val="28"/>
                <w:szCs w:val="28"/>
              </w:rPr>
              <w:t xml:space="preserve">Итоговая контрольная работа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неизвестного слагаемого в равенствах вида 8 + х = 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неизвестного множителя в равенствах вида 8 · х = 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неизвестного вычитаемого в равенствах вида 8 – х =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Нахождение неизвестного делителя в равенствах вида 8 : х =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Классификация треугольников по величинам их углов.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Классификация треугольников по длинам их сторон.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Точное и приближенное значения величины.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Точное и приближенное значения величины.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Построение отрезка, равного данному.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numPr>
                <w:ilvl w:val="0"/>
                <w:numId w:val="18"/>
              </w:numPr>
              <w:suppressAutoHyphens/>
              <w:snapToGrid w:val="0"/>
              <w:spacing w:after="200" w:line="276" w:lineRule="auto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  <w:r w:rsidRPr="006B3E5B">
              <w:rPr>
                <w:rFonts w:asci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Построение отрезка, равного данному.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1</w:t>
            </w:r>
          </w:p>
        </w:tc>
      </w:tr>
      <w:tr w:rsidR="00FA79F2" w:rsidRPr="006B3E5B" w:rsidTr="008B31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uppressAutoHyphens/>
              <w:snapToGrid w:val="0"/>
              <w:ind w:left="289"/>
              <w:contextualSpacing/>
              <w:rPr>
                <w:rFonts w:ascii="Times New Roman"/>
                <w:sz w:val="28"/>
                <w:szCs w:val="28"/>
                <w:lang w:eastAsia="ar-SA"/>
              </w:rPr>
            </w:pPr>
            <w:r w:rsidRPr="006B3E5B">
              <w:rPr>
                <w:rFonts w:ascii="Times New Roman"/>
                <w:sz w:val="28"/>
                <w:szCs w:val="28"/>
                <w:lang w:eastAsia="ar-SA"/>
              </w:rPr>
              <w:t>129-136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rPr>
                <w:rFonts w:ascii="Times New Roman" w:eastAsia="Times New Roman CYR"/>
                <w:sz w:val="28"/>
                <w:szCs w:val="28"/>
              </w:rPr>
            </w:pPr>
            <w:r w:rsidRPr="006B3E5B">
              <w:rPr>
                <w:rFonts w:ascii="Times New Roman" w:eastAsia="Times New Roman CYR"/>
                <w:sz w:val="28"/>
                <w:szCs w:val="28"/>
              </w:rPr>
              <w:t>Резервные уроки.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9F2" w:rsidRPr="006B3E5B" w:rsidRDefault="00FA79F2" w:rsidP="00FA79F2">
            <w:pPr>
              <w:snapToGrid w:val="0"/>
              <w:spacing w:after="200" w:line="276" w:lineRule="auto"/>
              <w:jc w:val="center"/>
              <w:rPr>
                <w:rFonts w:ascii="Times New Roman" w:eastAsiaTheme="minorHAnsi"/>
                <w:sz w:val="28"/>
                <w:szCs w:val="28"/>
              </w:rPr>
            </w:pPr>
            <w:r w:rsidRPr="006B3E5B">
              <w:rPr>
                <w:rFonts w:ascii="Times New Roman" w:eastAsiaTheme="minorHAnsi"/>
                <w:sz w:val="28"/>
                <w:szCs w:val="28"/>
              </w:rPr>
              <w:t>7</w:t>
            </w:r>
          </w:p>
        </w:tc>
      </w:tr>
    </w:tbl>
    <w:p w:rsidR="00FA79F2" w:rsidRDefault="00FA79F2" w:rsidP="00B55DB5">
      <w:pPr>
        <w:autoSpaceDE w:val="0"/>
        <w:autoSpaceDN w:val="0"/>
        <w:adjustRightInd w:val="0"/>
        <w:jc w:val="center"/>
        <w:rPr>
          <w:rFonts w:ascii="Times New Roman"/>
          <w:b/>
          <w:sz w:val="28"/>
          <w:szCs w:val="28"/>
        </w:rPr>
      </w:pP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Рабочая программа по математике 1-4 классы </w:t>
      </w: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УМК «Начальная школа ХХ</w:t>
      </w:r>
      <w:proofErr w:type="gramStart"/>
      <w:r>
        <w:rPr>
          <w:rFonts w:ascii="Times New Roman"/>
          <w:b/>
          <w:sz w:val="28"/>
          <w:szCs w:val="28"/>
          <w:lang w:val="en-US"/>
        </w:rPr>
        <w:t>I</w:t>
      </w:r>
      <w:proofErr w:type="gramEnd"/>
      <w:r w:rsidRPr="008B3120"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 xml:space="preserve">века» </w:t>
      </w:r>
    </w:p>
    <w:p w:rsidR="008B3120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28"/>
          <w:szCs w:val="28"/>
        </w:rPr>
      </w:pPr>
      <w:proofErr w:type="gramStart"/>
      <w:r>
        <w:rPr>
          <w:rFonts w:ascii="Times New Roman"/>
          <w:b/>
          <w:sz w:val="28"/>
          <w:szCs w:val="28"/>
        </w:rPr>
        <w:t>составлена</w:t>
      </w:r>
      <w:proofErr w:type="gramEnd"/>
      <w:r>
        <w:rPr>
          <w:rFonts w:ascii="Times New Roman"/>
          <w:b/>
          <w:sz w:val="28"/>
          <w:szCs w:val="28"/>
        </w:rPr>
        <w:t xml:space="preserve"> учителем </w:t>
      </w:r>
    </w:p>
    <w:p w:rsidR="008B3120" w:rsidRPr="006B3E5B" w:rsidRDefault="008B3120" w:rsidP="00B55DB5">
      <w:pPr>
        <w:autoSpaceDE w:val="0"/>
        <w:autoSpaceDN w:val="0"/>
        <w:adjustRightInd w:val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первой квалифика</w:t>
      </w:r>
      <w:r w:rsidR="006D75E5">
        <w:rPr>
          <w:rFonts w:ascii="Times New Roman"/>
          <w:b/>
          <w:sz w:val="28"/>
          <w:szCs w:val="28"/>
        </w:rPr>
        <w:t xml:space="preserve">ционной категории </w:t>
      </w:r>
      <w:bookmarkStart w:id="0" w:name="_GoBack"/>
      <w:bookmarkEnd w:id="0"/>
    </w:p>
    <w:sectPr w:rsidR="008B3120" w:rsidRPr="006B3E5B" w:rsidSect="00B5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54" w:rsidRDefault="00296954" w:rsidP="00F3576A">
      <w:r>
        <w:separator/>
      </w:r>
    </w:p>
  </w:endnote>
  <w:endnote w:type="continuationSeparator" w:id="0">
    <w:p w:rsidR="00296954" w:rsidRDefault="00296954" w:rsidP="00F3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756204"/>
      <w:docPartObj>
        <w:docPartGallery w:val="Page Numbers (Bottom of Page)"/>
        <w:docPartUnique/>
      </w:docPartObj>
    </w:sdtPr>
    <w:sdtEndPr/>
    <w:sdtContent>
      <w:p w:rsidR="00EB3D2F" w:rsidRDefault="00EB3D2F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5E5">
          <w:rPr>
            <w:noProof/>
          </w:rPr>
          <w:t>40</w:t>
        </w:r>
        <w:r>
          <w:fldChar w:fldCharType="end"/>
        </w:r>
      </w:p>
    </w:sdtContent>
  </w:sdt>
  <w:p w:rsidR="00EB3D2F" w:rsidRDefault="00EB3D2F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54" w:rsidRDefault="00296954" w:rsidP="00F3576A">
      <w:r>
        <w:separator/>
      </w:r>
    </w:p>
  </w:footnote>
  <w:footnote w:type="continuationSeparator" w:id="0">
    <w:p w:rsidR="00296954" w:rsidRDefault="00296954" w:rsidP="00F3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4819B8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13A3E1E"/>
    <w:multiLevelType w:val="hybridMultilevel"/>
    <w:tmpl w:val="6ACEC0F6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F96891"/>
    <w:multiLevelType w:val="hybridMultilevel"/>
    <w:tmpl w:val="BB4E34CE"/>
    <w:lvl w:ilvl="0" w:tplc="D0781214">
      <w:start w:val="1"/>
      <w:numFmt w:val="bullet"/>
      <w:lvlText w:val="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382456F"/>
    <w:multiLevelType w:val="hybridMultilevel"/>
    <w:tmpl w:val="D4E86B48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E62E0C"/>
    <w:multiLevelType w:val="hybridMultilevel"/>
    <w:tmpl w:val="648A6BF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9663C1"/>
    <w:multiLevelType w:val="hybridMultilevel"/>
    <w:tmpl w:val="42144438"/>
    <w:lvl w:ilvl="0" w:tplc="BD54CC14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B475A09"/>
    <w:multiLevelType w:val="hybridMultilevel"/>
    <w:tmpl w:val="9FA86846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040BE"/>
    <w:multiLevelType w:val="hybridMultilevel"/>
    <w:tmpl w:val="E3F61138"/>
    <w:lvl w:ilvl="0" w:tplc="BD54CC14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18E1FE3"/>
    <w:multiLevelType w:val="hybridMultilevel"/>
    <w:tmpl w:val="E9CA7460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5D1B49"/>
    <w:multiLevelType w:val="hybridMultilevel"/>
    <w:tmpl w:val="D2DA8D0E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9B2DCD"/>
    <w:multiLevelType w:val="multilevel"/>
    <w:tmpl w:val="AA5612E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C901F8"/>
    <w:multiLevelType w:val="multilevel"/>
    <w:tmpl w:val="7F1AAA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FA0BD1"/>
    <w:multiLevelType w:val="hybridMultilevel"/>
    <w:tmpl w:val="A3B00836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060476"/>
    <w:multiLevelType w:val="hybridMultilevel"/>
    <w:tmpl w:val="92264C50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FF5C75"/>
    <w:multiLevelType w:val="hybridMultilevel"/>
    <w:tmpl w:val="8DEE512E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3745C"/>
    <w:multiLevelType w:val="hybridMultilevel"/>
    <w:tmpl w:val="81680806"/>
    <w:lvl w:ilvl="0" w:tplc="BD54CC14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2417D69"/>
    <w:multiLevelType w:val="hybridMultilevel"/>
    <w:tmpl w:val="EA7E6EE0"/>
    <w:lvl w:ilvl="0" w:tplc="BD54CC14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ADF015F"/>
    <w:multiLevelType w:val="hybridMultilevel"/>
    <w:tmpl w:val="DBBE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7"/>
  </w:num>
  <w:num w:numId="6">
    <w:abstractNumId w:val="14"/>
  </w:num>
  <w:num w:numId="7">
    <w:abstractNumId w:val="13"/>
  </w:num>
  <w:num w:numId="8">
    <w:abstractNumId w:val="5"/>
  </w:num>
  <w:num w:numId="9">
    <w:abstractNumId w:val="9"/>
  </w:num>
  <w:num w:numId="10">
    <w:abstractNumId w:val="16"/>
  </w:num>
  <w:num w:numId="11">
    <w:abstractNumId w:val="3"/>
  </w:num>
  <w:num w:numId="12">
    <w:abstractNumId w:val="15"/>
  </w:num>
  <w:num w:numId="13">
    <w:abstractNumId w:val="1"/>
  </w:num>
  <w:num w:numId="14">
    <w:abstractNumId w:val="10"/>
  </w:num>
  <w:num w:numId="15">
    <w:abstractNumId w:val="11"/>
  </w:num>
  <w:num w:numId="16">
    <w:abstractNumId w:val="4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6A"/>
    <w:rsid w:val="00037F35"/>
    <w:rsid w:val="00094E84"/>
    <w:rsid w:val="0012600D"/>
    <w:rsid w:val="001369F7"/>
    <w:rsid w:val="002261E5"/>
    <w:rsid w:val="00296954"/>
    <w:rsid w:val="002D083D"/>
    <w:rsid w:val="002F042F"/>
    <w:rsid w:val="00303F2D"/>
    <w:rsid w:val="004146B9"/>
    <w:rsid w:val="004D51B4"/>
    <w:rsid w:val="00587B1D"/>
    <w:rsid w:val="005D68AD"/>
    <w:rsid w:val="005F028F"/>
    <w:rsid w:val="00637B7E"/>
    <w:rsid w:val="00661D65"/>
    <w:rsid w:val="006B3E5B"/>
    <w:rsid w:val="006D75E5"/>
    <w:rsid w:val="006D7963"/>
    <w:rsid w:val="007474A0"/>
    <w:rsid w:val="007879B1"/>
    <w:rsid w:val="007D3F77"/>
    <w:rsid w:val="00843734"/>
    <w:rsid w:val="0087482C"/>
    <w:rsid w:val="008846AB"/>
    <w:rsid w:val="008B3120"/>
    <w:rsid w:val="0092130A"/>
    <w:rsid w:val="00960324"/>
    <w:rsid w:val="00A106D4"/>
    <w:rsid w:val="00B306AE"/>
    <w:rsid w:val="00B55DB5"/>
    <w:rsid w:val="00C81BE8"/>
    <w:rsid w:val="00CA1877"/>
    <w:rsid w:val="00D46BD1"/>
    <w:rsid w:val="00D871C0"/>
    <w:rsid w:val="00E742ED"/>
    <w:rsid w:val="00EB3D2F"/>
    <w:rsid w:val="00F3576A"/>
    <w:rsid w:val="00F41FAC"/>
    <w:rsid w:val="00F8552E"/>
    <w:rsid w:val="00F90C73"/>
    <w:rsid w:val="00F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6A"/>
    <w:pPr>
      <w:spacing w:after="0" w:line="240" w:lineRule="auto"/>
    </w:pPr>
    <w:rPr>
      <w:rFonts w:ascii="Courier New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46AB"/>
    <w:pPr>
      <w:spacing w:before="100" w:beforeAutospacing="1" w:after="100" w:afterAutospacing="1"/>
      <w:outlineLvl w:val="0"/>
    </w:pPr>
    <w:rPr>
      <w:rFonts w:asci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8846AB"/>
    <w:pPr>
      <w:spacing w:before="100" w:beforeAutospacing="1" w:after="100" w:afterAutospacing="1"/>
      <w:outlineLvl w:val="1"/>
    </w:pPr>
    <w:rPr>
      <w:rFonts w:asci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884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8846AB"/>
    <w:pPr>
      <w:spacing w:before="100" w:beforeAutospacing="1" w:after="100" w:afterAutospacing="1"/>
      <w:outlineLvl w:val="3"/>
    </w:pPr>
    <w:rPr>
      <w:rFonts w:ascii="Times New Roman"/>
      <w:b/>
      <w:bCs/>
    </w:rPr>
  </w:style>
  <w:style w:type="paragraph" w:styleId="5">
    <w:name w:val="heading 5"/>
    <w:basedOn w:val="a"/>
    <w:next w:val="a"/>
    <w:link w:val="50"/>
    <w:qFormat/>
    <w:rsid w:val="008846AB"/>
    <w:pPr>
      <w:spacing w:before="240" w:after="60"/>
      <w:outlineLvl w:val="4"/>
    </w:pPr>
    <w:rPr>
      <w:rFonts w:asci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F3576A"/>
    <w:rPr>
      <w:vertAlign w:val="superscript"/>
    </w:rPr>
  </w:style>
  <w:style w:type="table" w:styleId="a4">
    <w:name w:val="Table Grid"/>
    <w:basedOn w:val="a1"/>
    <w:rsid w:val="0084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84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846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84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46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46AB"/>
  </w:style>
  <w:style w:type="character" w:styleId="a5">
    <w:name w:val="Hyperlink"/>
    <w:basedOn w:val="a0"/>
    <w:rsid w:val="008846AB"/>
    <w:rPr>
      <w:color w:val="0066CC"/>
      <w:u w:val="single"/>
    </w:rPr>
  </w:style>
  <w:style w:type="character" w:customStyle="1" w:styleId="a6">
    <w:name w:val="Сноска_"/>
    <w:basedOn w:val="a0"/>
    <w:link w:val="a7"/>
    <w:rsid w:val="00884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8846AB"/>
    <w:rPr>
      <w:rFonts w:ascii="Arial" w:eastAsia="Arial" w:hAnsi="Arial" w:cs="Arial"/>
      <w:shd w:val="clear" w:color="auto" w:fill="FFFFFF"/>
    </w:rPr>
  </w:style>
  <w:style w:type="character" w:customStyle="1" w:styleId="a8">
    <w:name w:val="Колонтитул_"/>
    <w:basedOn w:val="a0"/>
    <w:link w:val="a9"/>
    <w:uiPriority w:val="99"/>
    <w:rsid w:val="008846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8"/>
    <w:rsid w:val="008846AB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a">
    <w:name w:val="Основной текст_"/>
    <w:basedOn w:val="a0"/>
    <w:link w:val="14"/>
    <w:rsid w:val="008846A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ab">
    <w:name w:val="Основной текст + Полужирный"/>
    <w:basedOn w:val="aa"/>
    <w:rsid w:val="008846A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8846AB"/>
    <w:rPr>
      <w:rFonts w:ascii="Arial" w:eastAsia="Arial" w:hAnsi="Arial" w:cs="Arial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rsid w:val="008846A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884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8846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8846A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115pt">
    <w:name w:val="Заголовок №1 + 11;5 pt;Не малые прописные"/>
    <w:basedOn w:val="12"/>
    <w:rsid w:val="008846AB"/>
    <w:rPr>
      <w:rFonts w:ascii="Arial" w:eastAsia="Arial" w:hAnsi="Arial" w:cs="Arial"/>
      <w:smallCaps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;Курсив"/>
    <w:basedOn w:val="aa"/>
    <w:rsid w:val="008846AB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ae">
    <w:name w:val="Основной текст + Курсив"/>
    <w:basedOn w:val="aa"/>
    <w:rsid w:val="008846AB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8846A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84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846AB"/>
    <w:rPr>
      <w:rFonts w:ascii="Batang" w:eastAsia="Batang" w:hAnsi="Batang" w:cs="Batang"/>
      <w:sz w:val="8"/>
      <w:szCs w:val="8"/>
      <w:shd w:val="clear" w:color="auto" w:fill="FFFFFF"/>
    </w:rPr>
  </w:style>
  <w:style w:type="character" w:customStyle="1" w:styleId="61">
    <w:name w:val="Основной текст (6) + Не полужирный;Не курсив"/>
    <w:basedOn w:val="6"/>
    <w:rsid w:val="008846AB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a"/>
    <w:rsid w:val="008846AB"/>
    <w:rPr>
      <w:rFonts w:ascii="Arial" w:eastAsia="Arial" w:hAnsi="Arial" w:cs="Arial"/>
      <w:spacing w:val="30"/>
      <w:sz w:val="20"/>
      <w:szCs w:val="20"/>
      <w:shd w:val="clear" w:color="auto" w:fill="FFFFFF"/>
    </w:rPr>
  </w:style>
  <w:style w:type="paragraph" w:customStyle="1" w:styleId="a7">
    <w:name w:val="Сноска"/>
    <w:basedOn w:val="a"/>
    <w:link w:val="a6"/>
    <w:rsid w:val="008846AB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13">
    <w:name w:val="Заголовок №1"/>
    <w:basedOn w:val="a"/>
    <w:link w:val="12"/>
    <w:uiPriority w:val="99"/>
    <w:rsid w:val="008846AB"/>
    <w:pPr>
      <w:shd w:val="clear" w:color="auto" w:fill="FFFFFF"/>
      <w:spacing w:after="360" w:line="264" w:lineRule="exact"/>
      <w:jc w:val="center"/>
      <w:outlineLvl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uiPriority w:val="99"/>
    <w:rsid w:val="008846AB"/>
    <w:pPr>
      <w:shd w:val="clear" w:color="auto" w:fill="FFFFFF"/>
    </w:pPr>
    <w:rPr>
      <w:rFonts w:ascii="Times New Roman"/>
      <w:sz w:val="20"/>
      <w:szCs w:val="20"/>
      <w:lang w:eastAsia="en-US"/>
    </w:rPr>
  </w:style>
  <w:style w:type="paragraph" w:customStyle="1" w:styleId="14">
    <w:name w:val="Основной текст1"/>
    <w:basedOn w:val="a"/>
    <w:link w:val="aa"/>
    <w:rsid w:val="008846AB"/>
    <w:pPr>
      <w:shd w:val="clear" w:color="auto" w:fill="FFFFFF"/>
      <w:spacing w:before="240" w:line="240" w:lineRule="exact"/>
      <w:jc w:val="both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2">
    <w:name w:val="Подпись к таблице (2)"/>
    <w:basedOn w:val="a"/>
    <w:link w:val="21"/>
    <w:rsid w:val="008846AB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uiPriority w:val="99"/>
    <w:rsid w:val="008846AB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8846A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8846AB"/>
    <w:pPr>
      <w:shd w:val="clear" w:color="auto" w:fill="FFFFFF"/>
      <w:spacing w:line="0" w:lineRule="atLeast"/>
    </w:pPr>
    <w:rPr>
      <w:rFonts w:ascii="Times New Roman"/>
      <w:sz w:val="20"/>
      <w:szCs w:val="20"/>
      <w:lang w:eastAsia="en-US"/>
    </w:rPr>
  </w:style>
  <w:style w:type="paragraph" w:customStyle="1" w:styleId="ad">
    <w:name w:val="Подпись к таблице"/>
    <w:basedOn w:val="a"/>
    <w:link w:val="ac"/>
    <w:rsid w:val="008846AB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52">
    <w:name w:val="Основной текст (5)"/>
    <w:basedOn w:val="a"/>
    <w:link w:val="51"/>
    <w:rsid w:val="008846AB"/>
    <w:pPr>
      <w:shd w:val="clear" w:color="auto" w:fill="FFFFFF"/>
      <w:spacing w:before="120" w:line="250" w:lineRule="exac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8846AB"/>
    <w:pPr>
      <w:shd w:val="clear" w:color="auto" w:fill="FFFFFF"/>
      <w:spacing w:before="240" w:line="240" w:lineRule="exac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8846AB"/>
    <w:pPr>
      <w:shd w:val="clear" w:color="auto" w:fill="FFFFFF"/>
      <w:spacing w:line="0" w:lineRule="atLeast"/>
    </w:pPr>
    <w:rPr>
      <w:rFonts w:ascii="Batang" w:eastAsia="Batang" w:hAnsi="Batang" w:cs="Batang"/>
      <w:sz w:val="8"/>
      <w:szCs w:val="8"/>
      <w:lang w:eastAsia="en-US"/>
    </w:rPr>
  </w:style>
  <w:style w:type="table" w:customStyle="1" w:styleId="15">
    <w:name w:val="Сетка таблицы1"/>
    <w:basedOn w:val="a1"/>
    <w:next w:val="a4"/>
    <w:rsid w:val="00884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8846AB"/>
    <w:pPr>
      <w:spacing w:before="100" w:beforeAutospacing="1" w:after="100" w:afterAutospacing="1"/>
    </w:pPr>
    <w:rPr>
      <w:rFonts w:ascii="Times New Roman"/>
    </w:rPr>
  </w:style>
  <w:style w:type="character" w:styleId="af0">
    <w:name w:val="Strong"/>
    <w:basedOn w:val="a0"/>
    <w:qFormat/>
    <w:rsid w:val="008846AB"/>
    <w:rPr>
      <w:b/>
      <w:bCs/>
    </w:rPr>
  </w:style>
  <w:style w:type="character" w:styleId="af1">
    <w:name w:val="Emphasis"/>
    <w:basedOn w:val="a0"/>
    <w:qFormat/>
    <w:rsid w:val="008846AB"/>
    <w:rPr>
      <w:i/>
      <w:iCs/>
    </w:rPr>
  </w:style>
  <w:style w:type="paragraph" w:customStyle="1" w:styleId="bkmisc">
    <w:name w:val="bk_misc"/>
    <w:basedOn w:val="a"/>
    <w:rsid w:val="008846AB"/>
    <w:pPr>
      <w:spacing w:before="100" w:beforeAutospacing="1" w:after="100" w:afterAutospacing="1"/>
    </w:pPr>
    <w:rPr>
      <w:rFonts w:ascii="Times New Roman"/>
    </w:rPr>
  </w:style>
  <w:style w:type="character" w:customStyle="1" w:styleId="apple-converted-space">
    <w:name w:val="apple-converted-space"/>
    <w:basedOn w:val="a0"/>
    <w:rsid w:val="008846AB"/>
  </w:style>
  <w:style w:type="paragraph" w:styleId="af2">
    <w:name w:val="footnote text"/>
    <w:basedOn w:val="a"/>
    <w:link w:val="af3"/>
    <w:semiHidden/>
    <w:rsid w:val="008846AB"/>
    <w:rPr>
      <w:rFonts w:asci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84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llowedHyperlink"/>
    <w:basedOn w:val="a0"/>
    <w:rsid w:val="008846AB"/>
    <w:rPr>
      <w:color w:val="800080"/>
      <w:u w:val="single"/>
    </w:rPr>
  </w:style>
  <w:style w:type="character" w:customStyle="1" w:styleId="Zag11">
    <w:name w:val="Zag_11"/>
    <w:rsid w:val="008846AB"/>
  </w:style>
  <w:style w:type="paragraph" w:customStyle="1" w:styleId="Zag3">
    <w:name w:val="Zag_3"/>
    <w:basedOn w:val="a"/>
    <w:rsid w:val="008846A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/>
      <w:i/>
      <w:iCs/>
      <w:color w:val="000000"/>
      <w:lang w:val="en-US"/>
    </w:rPr>
  </w:style>
  <w:style w:type="paragraph" w:customStyle="1" w:styleId="Zag2">
    <w:name w:val="Zag_2"/>
    <w:basedOn w:val="a"/>
    <w:rsid w:val="008846A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/>
      <w:b/>
      <w:bCs/>
      <w:color w:val="000000"/>
      <w:lang w:val="en-US"/>
    </w:rPr>
  </w:style>
  <w:style w:type="paragraph" w:styleId="25">
    <w:name w:val="Body Text Indent 2"/>
    <w:basedOn w:val="a"/>
    <w:link w:val="26"/>
    <w:rsid w:val="008846AB"/>
    <w:pPr>
      <w:spacing w:after="120" w:line="480" w:lineRule="auto"/>
      <w:ind w:left="283"/>
    </w:pPr>
    <w:rPr>
      <w:rFonts w:ascii="Times New Roman"/>
    </w:rPr>
  </w:style>
  <w:style w:type="character" w:customStyle="1" w:styleId="26">
    <w:name w:val="Основной текст с отступом 2 Знак"/>
    <w:basedOn w:val="a0"/>
    <w:link w:val="25"/>
    <w:rsid w:val="00884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884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Body Text Indent"/>
    <w:basedOn w:val="a"/>
    <w:link w:val="af7"/>
    <w:rsid w:val="008846AB"/>
    <w:pPr>
      <w:spacing w:line="360" w:lineRule="auto"/>
      <w:ind w:firstLine="709"/>
      <w:jc w:val="both"/>
    </w:pPr>
    <w:rPr>
      <w:rFonts w:ascii="Times New Roman"/>
      <w:sz w:val="28"/>
    </w:rPr>
  </w:style>
  <w:style w:type="character" w:customStyle="1" w:styleId="af7">
    <w:name w:val="Основной текст с отступом Знак"/>
    <w:basedOn w:val="a0"/>
    <w:link w:val="af6"/>
    <w:rsid w:val="00884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8846AB"/>
    <w:pPr>
      <w:spacing w:line="360" w:lineRule="auto"/>
      <w:ind w:left="709" w:firstLine="709"/>
      <w:jc w:val="both"/>
    </w:pPr>
    <w:rPr>
      <w:rFonts w:ascii="Times New Roman"/>
      <w:sz w:val="28"/>
    </w:rPr>
  </w:style>
  <w:style w:type="character" w:customStyle="1" w:styleId="34">
    <w:name w:val="Основной текст с отступом 3 Знак"/>
    <w:basedOn w:val="a0"/>
    <w:link w:val="33"/>
    <w:rsid w:val="00884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Body Text"/>
    <w:basedOn w:val="a"/>
    <w:link w:val="af9"/>
    <w:rsid w:val="008846AB"/>
    <w:pPr>
      <w:jc w:val="both"/>
    </w:pPr>
    <w:rPr>
      <w:rFonts w:ascii="Times New Roman"/>
      <w:b/>
      <w:bCs/>
      <w:sz w:val="22"/>
      <w:szCs w:val="22"/>
    </w:rPr>
  </w:style>
  <w:style w:type="character" w:customStyle="1" w:styleId="af9">
    <w:name w:val="Основной текст Знак"/>
    <w:basedOn w:val="a0"/>
    <w:link w:val="af8"/>
    <w:rsid w:val="008846AB"/>
    <w:rPr>
      <w:rFonts w:ascii="Times New Roman" w:eastAsia="Times New Roman" w:hAnsi="Times New Roman" w:cs="Times New Roman"/>
      <w:b/>
      <w:bCs/>
      <w:lang w:eastAsia="ru-RU"/>
    </w:rPr>
  </w:style>
  <w:style w:type="paragraph" w:styleId="afa">
    <w:name w:val="footer"/>
    <w:basedOn w:val="a"/>
    <w:link w:val="afb"/>
    <w:uiPriority w:val="99"/>
    <w:rsid w:val="008846AB"/>
    <w:pPr>
      <w:tabs>
        <w:tab w:val="center" w:pos="4677"/>
        <w:tab w:val="right" w:pos="9355"/>
      </w:tabs>
    </w:pPr>
    <w:rPr>
      <w:rFonts w:ascii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8846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8846AB"/>
  </w:style>
  <w:style w:type="paragraph" w:customStyle="1" w:styleId="c15c0">
    <w:name w:val="c15 c0"/>
    <w:basedOn w:val="a"/>
    <w:rsid w:val="008846AB"/>
    <w:pPr>
      <w:spacing w:before="100" w:beforeAutospacing="1" w:after="100" w:afterAutospacing="1"/>
    </w:pPr>
    <w:rPr>
      <w:rFonts w:ascii="Times New Roman"/>
    </w:rPr>
  </w:style>
  <w:style w:type="paragraph" w:styleId="afd">
    <w:name w:val="header"/>
    <w:basedOn w:val="a"/>
    <w:link w:val="afe"/>
    <w:uiPriority w:val="99"/>
    <w:unhideWhenUsed/>
    <w:rsid w:val="008846AB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afe">
    <w:name w:val="Верхний колонтитул Знак"/>
    <w:basedOn w:val="a0"/>
    <w:link w:val="afd"/>
    <w:uiPriority w:val="99"/>
    <w:rsid w:val="008846A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1pt">
    <w:name w:val="Основной текст (3) + Интервал 1 pt"/>
    <w:basedOn w:val="31"/>
    <w:uiPriority w:val="99"/>
    <w:rsid w:val="008846AB"/>
    <w:rPr>
      <w:rFonts w:ascii="Times New Roman" w:eastAsia="Times New Roman" w:hAnsi="Times New Roman" w:cs="Times New Roman"/>
      <w:spacing w:val="30"/>
      <w:sz w:val="24"/>
      <w:szCs w:val="24"/>
      <w:shd w:val="clear" w:color="auto" w:fill="FFFFFF"/>
    </w:rPr>
  </w:style>
  <w:style w:type="character" w:customStyle="1" w:styleId="71">
    <w:name w:val="Колонтитул + 7"/>
    <w:aliases w:val="5 pt"/>
    <w:basedOn w:val="a8"/>
    <w:uiPriority w:val="99"/>
    <w:rsid w:val="008846AB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paragraph" w:styleId="aff">
    <w:name w:val="Balloon Text"/>
    <w:basedOn w:val="a"/>
    <w:link w:val="aff0"/>
    <w:uiPriority w:val="99"/>
    <w:semiHidden/>
    <w:unhideWhenUsed/>
    <w:rsid w:val="008846AB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8846AB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customStyle="1" w:styleId="27">
    <w:name w:val="Сетка таблицы2"/>
    <w:basedOn w:val="a1"/>
    <w:next w:val="a4"/>
    <w:uiPriority w:val="59"/>
    <w:rsid w:val="00FA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6A"/>
    <w:pPr>
      <w:spacing w:after="0" w:line="240" w:lineRule="auto"/>
    </w:pPr>
    <w:rPr>
      <w:rFonts w:ascii="Courier New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46AB"/>
    <w:pPr>
      <w:spacing w:before="100" w:beforeAutospacing="1" w:after="100" w:afterAutospacing="1"/>
      <w:outlineLvl w:val="0"/>
    </w:pPr>
    <w:rPr>
      <w:rFonts w:asci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8846AB"/>
    <w:pPr>
      <w:spacing w:before="100" w:beforeAutospacing="1" w:after="100" w:afterAutospacing="1"/>
      <w:outlineLvl w:val="1"/>
    </w:pPr>
    <w:rPr>
      <w:rFonts w:asci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884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8846AB"/>
    <w:pPr>
      <w:spacing w:before="100" w:beforeAutospacing="1" w:after="100" w:afterAutospacing="1"/>
      <w:outlineLvl w:val="3"/>
    </w:pPr>
    <w:rPr>
      <w:rFonts w:ascii="Times New Roman"/>
      <w:b/>
      <w:bCs/>
    </w:rPr>
  </w:style>
  <w:style w:type="paragraph" w:styleId="5">
    <w:name w:val="heading 5"/>
    <w:basedOn w:val="a"/>
    <w:next w:val="a"/>
    <w:link w:val="50"/>
    <w:qFormat/>
    <w:rsid w:val="008846AB"/>
    <w:pPr>
      <w:spacing w:before="240" w:after="60"/>
      <w:outlineLvl w:val="4"/>
    </w:pPr>
    <w:rPr>
      <w:rFonts w:asci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F3576A"/>
    <w:rPr>
      <w:vertAlign w:val="superscript"/>
    </w:rPr>
  </w:style>
  <w:style w:type="table" w:styleId="a4">
    <w:name w:val="Table Grid"/>
    <w:basedOn w:val="a1"/>
    <w:rsid w:val="0084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84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846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84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46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46AB"/>
  </w:style>
  <w:style w:type="character" w:styleId="a5">
    <w:name w:val="Hyperlink"/>
    <w:basedOn w:val="a0"/>
    <w:rsid w:val="008846AB"/>
    <w:rPr>
      <w:color w:val="0066CC"/>
      <w:u w:val="single"/>
    </w:rPr>
  </w:style>
  <w:style w:type="character" w:customStyle="1" w:styleId="a6">
    <w:name w:val="Сноска_"/>
    <w:basedOn w:val="a0"/>
    <w:link w:val="a7"/>
    <w:rsid w:val="00884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8846AB"/>
    <w:rPr>
      <w:rFonts w:ascii="Arial" w:eastAsia="Arial" w:hAnsi="Arial" w:cs="Arial"/>
      <w:shd w:val="clear" w:color="auto" w:fill="FFFFFF"/>
    </w:rPr>
  </w:style>
  <w:style w:type="character" w:customStyle="1" w:styleId="a8">
    <w:name w:val="Колонтитул_"/>
    <w:basedOn w:val="a0"/>
    <w:link w:val="a9"/>
    <w:uiPriority w:val="99"/>
    <w:rsid w:val="008846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8"/>
    <w:rsid w:val="008846AB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a">
    <w:name w:val="Основной текст_"/>
    <w:basedOn w:val="a0"/>
    <w:link w:val="14"/>
    <w:rsid w:val="008846A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ab">
    <w:name w:val="Основной текст + Полужирный"/>
    <w:basedOn w:val="aa"/>
    <w:rsid w:val="008846A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8846AB"/>
    <w:rPr>
      <w:rFonts w:ascii="Arial" w:eastAsia="Arial" w:hAnsi="Arial" w:cs="Arial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rsid w:val="008846A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884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8846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8846A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115pt">
    <w:name w:val="Заголовок №1 + 11;5 pt;Не малые прописные"/>
    <w:basedOn w:val="12"/>
    <w:rsid w:val="008846AB"/>
    <w:rPr>
      <w:rFonts w:ascii="Arial" w:eastAsia="Arial" w:hAnsi="Arial" w:cs="Arial"/>
      <w:smallCaps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;Курсив"/>
    <w:basedOn w:val="aa"/>
    <w:rsid w:val="008846AB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ae">
    <w:name w:val="Основной текст + Курсив"/>
    <w:basedOn w:val="aa"/>
    <w:rsid w:val="008846AB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8846A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84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846AB"/>
    <w:rPr>
      <w:rFonts w:ascii="Batang" w:eastAsia="Batang" w:hAnsi="Batang" w:cs="Batang"/>
      <w:sz w:val="8"/>
      <w:szCs w:val="8"/>
      <w:shd w:val="clear" w:color="auto" w:fill="FFFFFF"/>
    </w:rPr>
  </w:style>
  <w:style w:type="character" w:customStyle="1" w:styleId="61">
    <w:name w:val="Основной текст (6) + Не полужирный;Не курсив"/>
    <w:basedOn w:val="6"/>
    <w:rsid w:val="008846AB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a"/>
    <w:rsid w:val="008846AB"/>
    <w:rPr>
      <w:rFonts w:ascii="Arial" w:eastAsia="Arial" w:hAnsi="Arial" w:cs="Arial"/>
      <w:spacing w:val="30"/>
      <w:sz w:val="20"/>
      <w:szCs w:val="20"/>
      <w:shd w:val="clear" w:color="auto" w:fill="FFFFFF"/>
    </w:rPr>
  </w:style>
  <w:style w:type="paragraph" w:customStyle="1" w:styleId="a7">
    <w:name w:val="Сноска"/>
    <w:basedOn w:val="a"/>
    <w:link w:val="a6"/>
    <w:rsid w:val="008846AB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13">
    <w:name w:val="Заголовок №1"/>
    <w:basedOn w:val="a"/>
    <w:link w:val="12"/>
    <w:uiPriority w:val="99"/>
    <w:rsid w:val="008846AB"/>
    <w:pPr>
      <w:shd w:val="clear" w:color="auto" w:fill="FFFFFF"/>
      <w:spacing w:after="360" w:line="264" w:lineRule="exact"/>
      <w:jc w:val="center"/>
      <w:outlineLvl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uiPriority w:val="99"/>
    <w:rsid w:val="008846AB"/>
    <w:pPr>
      <w:shd w:val="clear" w:color="auto" w:fill="FFFFFF"/>
    </w:pPr>
    <w:rPr>
      <w:rFonts w:ascii="Times New Roman"/>
      <w:sz w:val="20"/>
      <w:szCs w:val="20"/>
      <w:lang w:eastAsia="en-US"/>
    </w:rPr>
  </w:style>
  <w:style w:type="paragraph" w:customStyle="1" w:styleId="14">
    <w:name w:val="Основной текст1"/>
    <w:basedOn w:val="a"/>
    <w:link w:val="aa"/>
    <w:rsid w:val="008846AB"/>
    <w:pPr>
      <w:shd w:val="clear" w:color="auto" w:fill="FFFFFF"/>
      <w:spacing w:before="240" w:line="240" w:lineRule="exact"/>
      <w:jc w:val="both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2">
    <w:name w:val="Подпись к таблице (2)"/>
    <w:basedOn w:val="a"/>
    <w:link w:val="21"/>
    <w:rsid w:val="008846AB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uiPriority w:val="99"/>
    <w:rsid w:val="008846AB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8846A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8846AB"/>
    <w:pPr>
      <w:shd w:val="clear" w:color="auto" w:fill="FFFFFF"/>
      <w:spacing w:line="0" w:lineRule="atLeast"/>
    </w:pPr>
    <w:rPr>
      <w:rFonts w:ascii="Times New Roman"/>
      <w:sz w:val="20"/>
      <w:szCs w:val="20"/>
      <w:lang w:eastAsia="en-US"/>
    </w:rPr>
  </w:style>
  <w:style w:type="paragraph" w:customStyle="1" w:styleId="ad">
    <w:name w:val="Подпись к таблице"/>
    <w:basedOn w:val="a"/>
    <w:link w:val="ac"/>
    <w:rsid w:val="008846AB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52">
    <w:name w:val="Основной текст (5)"/>
    <w:basedOn w:val="a"/>
    <w:link w:val="51"/>
    <w:rsid w:val="008846AB"/>
    <w:pPr>
      <w:shd w:val="clear" w:color="auto" w:fill="FFFFFF"/>
      <w:spacing w:before="120" w:line="250" w:lineRule="exac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8846AB"/>
    <w:pPr>
      <w:shd w:val="clear" w:color="auto" w:fill="FFFFFF"/>
      <w:spacing w:before="240" w:line="240" w:lineRule="exac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8846AB"/>
    <w:pPr>
      <w:shd w:val="clear" w:color="auto" w:fill="FFFFFF"/>
      <w:spacing w:line="0" w:lineRule="atLeast"/>
    </w:pPr>
    <w:rPr>
      <w:rFonts w:ascii="Batang" w:eastAsia="Batang" w:hAnsi="Batang" w:cs="Batang"/>
      <w:sz w:val="8"/>
      <w:szCs w:val="8"/>
      <w:lang w:eastAsia="en-US"/>
    </w:rPr>
  </w:style>
  <w:style w:type="table" w:customStyle="1" w:styleId="15">
    <w:name w:val="Сетка таблицы1"/>
    <w:basedOn w:val="a1"/>
    <w:next w:val="a4"/>
    <w:rsid w:val="00884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8846AB"/>
    <w:pPr>
      <w:spacing w:before="100" w:beforeAutospacing="1" w:after="100" w:afterAutospacing="1"/>
    </w:pPr>
    <w:rPr>
      <w:rFonts w:ascii="Times New Roman"/>
    </w:rPr>
  </w:style>
  <w:style w:type="character" w:styleId="af0">
    <w:name w:val="Strong"/>
    <w:basedOn w:val="a0"/>
    <w:qFormat/>
    <w:rsid w:val="008846AB"/>
    <w:rPr>
      <w:b/>
      <w:bCs/>
    </w:rPr>
  </w:style>
  <w:style w:type="character" w:styleId="af1">
    <w:name w:val="Emphasis"/>
    <w:basedOn w:val="a0"/>
    <w:qFormat/>
    <w:rsid w:val="008846AB"/>
    <w:rPr>
      <w:i/>
      <w:iCs/>
    </w:rPr>
  </w:style>
  <w:style w:type="paragraph" w:customStyle="1" w:styleId="bkmisc">
    <w:name w:val="bk_misc"/>
    <w:basedOn w:val="a"/>
    <w:rsid w:val="008846AB"/>
    <w:pPr>
      <w:spacing w:before="100" w:beforeAutospacing="1" w:after="100" w:afterAutospacing="1"/>
    </w:pPr>
    <w:rPr>
      <w:rFonts w:ascii="Times New Roman"/>
    </w:rPr>
  </w:style>
  <w:style w:type="character" w:customStyle="1" w:styleId="apple-converted-space">
    <w:name w:val="apple-converted-space"/>
    <w:basedOn w:val="a0"/>
    <w:rsid w:val="008846AB"/>
  </w:style>
  <w:style w:type="paragraph" w:styleId="af2">
    <w:name w:val="footnote text"/>
    <w:basedOn w:val="a"/>
    <w:link w:val="af3"/>
    <w:semiHidden/>
    <w:rsid w:val="008846AB"/>
    <w:rPr>
      <w:rFonts w:asci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84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llowedHyperlink"/>
    <w:basedOn w:val="a0"/>
    <w:rsid w:val="008846AB"/>
    <w:rPr>
      <w:color w:val="800080"/>
      <w:u w:val="single"/>
    </w:rPr>
  </w:style>
  <w:style w:type="character" w:customStyle="1" w:styleId="Zag11">
    <w:name w:val="Zag_11"/>
    <w:rsid w:val="008846AB"/>
  </w:style>
  <w:style w:type="paragraph" w:customStyle="1" w:styleId="Zag3">
    <w:name w:val="Zag_3"/>
    <w:basedOn w:val="a"/>
    <w:rsid w:val="008846A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/>
      <w:i/>
      <w:iCs/>
      <w:color w:val="000000"/>
      <w:lang w:val="en-US"/>
    </w:rPr>
  </w:style>
  <w:style w:type="paragraph" w:customStyle="1" w:styleId="Zag2">
    <w:name w:val="Zag_2"/>
    <w:basedOn w:val="a"/>
    <w:rsid w:val="008846A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/>
      <w:b/>
      <w:bCs/>
      <w:color w:val="000000"/>
      <w:lang w:val="en-US"/>
    </w:rPr>
  </w:style>
  <w:style w:type="paragraph" w:styleId="25">
    <w:name w:val="Body Text Indent 2"/>
    <w:basedOn w:val="a"/>
    <w:link w:val="26"/>
    <w:rsid w:val="008846AB"/>
    <w:pPr>
      <w:spacing w:after="120" w:line="480" w:lineRule="auto"/>
      <w:ind w:left="283"/>
    </w:pPr>
    <w:rPr>
      <w:rFonts w:ascii="Times New Roman"/>
    </w:rPr>
  </w:style>
  <w:style w:type="character" w:customStyle="1" w:styleId="26">
    <w:name w:val="Основной текст с отступом 2 Знак"/>
    <w:basedOn w:val="a0"/>
    <w:link w:val="25"/>
    <w:rsid w:val="00884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884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Body Text Indent"/>
    <w:basedOn w:val="a"/>
    <w:link w:val="af7"/>
    <w:rsid w:val="008846AB"/>
    <w:pPr>
      <w:spacing w:line="360" w:lineRule="auto"/>
      <w:ind w:firstLine="709"/>
      <w:jc w:val="both"/>
    </w:pPr>
    <w:rPr>
      <w:rFonts w:ascii="Times New Roman"/>
      <w:sz w:val="28"/>
    </w:rPr>
  </w:style>
  <w:style w:type="character" w:customStyle="1" w:styleId="af7">
    <w:name w:val="Основной текст с отступом Знак"/>
    <w:basedOn w:val="a0"/>
    <w:link w:val="af6"/>
    <w:rsid w:val="00884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8846AB"/>
    <w:pPr>
      <w:spacing w:line="360" w:lineRule="auto"/>
      <w:ind w:left="709" w:firstLine="709"/>
      <w:jc w:val="both"/>
    </w:pPr>
    <w:rPr>
      <w:rFonts w:ascii="Times New Roman"/>
      <w:sz w:val="28"/>
    </w:rPr>
  </w:style>
  <w:style w:type="character" w:customStyle="1" w:styleId="34">
    <w:name w:val="Основной текст с отступом 3 Знак"/>
    <w:basedOn w:val="a0"/>
    <w:link w:val="33"/>
    <w:rsid w:val="00884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Body Text"/>
    <w:basedOn w:val="a"/>
    <w:link w:val="af9"/>
    <w:rsid w:val="008846AB"/>
    <w:pPr>
      <w:jc w:val="both"/>
    </w:pPr>
    <w:rPr>
      <w:rFonts w:ascii="Times New Roman"/>
      <w:b/>
      <w:bCs/>
      <w:sz w:val="22"/>
      <w:szCs w:val="22"/>
    </w:rPr>
  </w:style>
  <w:style w:type="character" w:customStyle="1" w:styleId="af9">
    <w:name w:val="Основной текст Знак"/>
    <w:basedOn w:val="a0"/>
    <w:link w:val="af8"/>
    <w:rsid w:val="008846AB"/>
    <w:rPr>
      <w:rFonts w:ascii="Times New Roman" w:eastAsia="Times New Roman" w:hAnsi="Times New Roman" w:cs="Times New Roman"/>
      <w:b/>
      <w:bCs/>
      <w:lang w:eastAsia="ru-RU"/>
    </w:rPr>
  </w:style>
  <w:style w:type="paragraph" w:styleId="afa">
    <w:name w:val="footer"/>
    <w:basedOn w:val="a"/>
    <w:link w:val="afb"/>
    <w:uiPriority w:val="99"/>
    <w:rsid w:val="008846AB"/>
    <w:pPr>
      <w:tabs>
        <w:tab w:val="center" w:pos="4677"/>
        <w:tab w:val="right" w:pos="9355"/>
      </w:tabs>
    </w:pPr>
    <w:rPr>
      <w:rFonts w:ascii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8846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8846AB"/>
  </w:style>
  <w:style w:type="paragraph" w:customStyle="1" w:styleId="c15c0">
    <w:name w:val="c15 c0"/>
    <w:basedOn w:val="a"/>
    <w:rsid w:val="008846AB"/>
    <w:pPr>
      <w:spacing w:before="100" w:beforeAutospacing="1" w:after="100" w:afterAutospacing="1"/>
    </w:pPr>
    <w:rPr>
      <w:rFonts w:ascii="Times New Roman"/>
    </w:rPr>
  </w:style>
  <w:style w:type="paragraph" w:styleId="afd">
    <w:name w:val="header"/>
    <w:basedOn w:val="a"/>
    <w:link w:val="afe"/>
    <w:uiPriority w:val="99"/>
    <w:unhideWhenUsed/>
    <w:rsid w:val="008846AB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afe">
    <w:name w:val="Верхний колонтитул Знак"/>
    <w:basedOn w:val="a0"/>
    <w:link w:val="afd"/>
    <w:uiPriority w:val="99"/>
    <w:rsid w:val="008846A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1pt">
    <w:name w:val="Основной текст (3) + Интервал 1 pt"/>
    <w:basedOn w:val="31"/>
    <w:uiPriority w:val="99"/>
    <w:rsid w:val="008846AB"/>
    <w:rPr>
      <w:rFonts w:ascii="Times New Roman" w:eastAsia="Times New Roman" w:hAnsi="Times New Roman" w:cs="Times New Roman"/>
      <w:spacing w:val="30"/>
      <w:sz w:val="24"/>
      <w:szCs w:val="24"/>
      <w:shd w:val="clear" w:color="auto" w:fill="FFFFFF"/>
    </w:rPr>
  </w:style>
  <w:style w:type="character" w:customStyle="1" w:styleId="71">
    <w:name w:val="Колонтитул + 7"/>
    <w:aliases w:val="5 pt"/>
    <w:basedOn w:val="a8"/>
    <w:uiPriority w:val="99"/>
    <w:rsid w:val="008846AB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paragraph" w:styleId="aff">
    <w:name w:val="Balloon Text"/>
    <w:basedOn w:val="a"/>
    <w:link w:val="aff0"/>
    <w:uiPriority w:val="99"/>
    <w:semiHidden/>
    <w:unhideWhenUsed/>
    <w:rsid w:val="008846AB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8846AB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customStyle="1" w:styleId="27">
    <w:name w:val="Сетка таблицы2"/>
    <w:basedOn w:val="a1"/>
    <w:next w:val="a4"/>
    <w:uiPriority w:val="59"/>
    <w:rsid w:val="00FA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39</Pages>
  <Words>9019</Words>
  <Characters>51412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</dc:creator>
  <cp:lastModifiedBy>Admin</cp:lastModifiedBy>
  <cp:revision>25</cp:revision>
  <cp:lastPrinted>2016-09-05T18:36:00Z</cp:lastPrinted>
  <dcterms:created xsi:type="dcterms:W3CDTF">2016-09-03T18:30:00Z</dcterms:created>
  <dcterms:modified xsi:type="dcterms:W3CDTF">2016-09-05T18:47:00Z</dcterms:modified>
</cp:coreProperties>
</file>